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7097DE" w14:textId="77777777" w:rsidR="00862E6E" w:rsidRDefault="00862E6E" w:rsidP="00862E6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</w:t>
      </w:r>
    </w:p>
    <w:p w14:paraId="5A527D11" w14:textId="77777777" w:rsidR="001800A7" w:rsidRDefault="00862E6E" w:rsidP="00862E6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</w:t>
      </w:r>
    </w:p>
    <w:tbl>
      <w:tblPr>
        <w:tblStyle w:val="a4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9"/>
        <w:gridCol w:w="4865"/>
        <w:gridCol w:w="4935"/>
      </w:tblGrid>
      <w:tr w:rsidR="001800A7" w:rsidRPr="001800A7" w14:paraId="4B7DB77D" w14:textId="77777777" w:rsidTr="00A1386B">
        <w:trPr>
          <w:trHeight w:val="3000"/>
        </w:trPr>
        <w:tc>
          <w:tcPr>
            <w:tcW w:w="4284" w:type="dxa"/>
          </w:tcPr>
          <w:p w14:paraId="2994D862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14:paraId="4E3DEDF5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1 на заседании ШМО</w:t>
            </w:r>
          </w:p>
          <w:p w14:paraId="38DEBF59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  гуманитарного цикла</w:t>
            </w:r>
          </w:p>
          <w:p w14:paraId="545F9006" w14:textId="77777777" w:rsidR="001800A7" w:rsidRPr="001800A7" w:rsidRDefault="001800A7" w:rsidP="001800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«26» августа 2022 г. </w:t>
            </w:r>
          </w:p>
          <w:p w14:paraId="71251616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ШМО </w:t>
            </w:r>
          </w:p>
          <w:p w14:paraId="36CD3704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Гришина Л.Н._________________</w:t>
            </w:r>
          </w:p>
          <w:p w14:paraId="79C45304" w14:textId="77777777" w:rsidR="001800A7" w:rsidRPr="001800A7" w:rsidRDefault="001800A7" w:rsidP="00180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1" w:type="dxa"/>
          </w:tcPr>
          <w:p w14:paraId="7BB1B3FD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«Согласовано»</w:t>
            </w:r>
          </w:p>
          <w:p w14:paraId="6B52F48F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«МБОУ СОШ№4»  </w:t>
            </w:r>
          </w:p>
          <w:p w14:paraId="687CF155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00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Халимова</w:t>
            </w:r>
            <w:proofErr w:type="spellEnd"/>
            <w:r w:rsidRPr="001800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Г.З.______________           </w:t>
            </w:r>
          </w:p>
          <w:p w14:paraId="1C432C90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114C41" w14:textId="77777777" w:rsidR="001800A7" w:rsidRPr="001800A7" w:rsidRDefault="001800A7" w:rsidP="001800A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800A7">
              <w:rPr>
                <w:rFonts w:ascii="Times New Roman" w:eastAsia="Times New Roman" w:hAnsi="Times New Roman" w:cs="Times New Roman"/>
                <w:sz w:val="24"/>
                <w:szCs w:val="24"/>
              </w:rPr>
              <w:t>«27» августа 2022 г.</w:t>
            </w:r>
          </w:p>
        </w:tc>
        <w:tc>
          <w:tcPr>
            <w:tcW w:w="5178" w:type="dxa"/>
          </w:tcPr>
          <w:p w14:paraId="2AA73F71" w14:textId="77777777" w:rsidR="001800A7" w:rsidRPr="001800A7" w:rsidRDefault="001800A7" w:rsidP="001800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0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«Принято»</w:t>
            </w:r>
          </w:p>
          <w:p w14:paraId="6D39A61E" w14:textId="77777777" w:rsidR="001800A7" w:rsidRPr="001800A7" w:rsidRDefault="001800A7" w:rsidP="001800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14:paraId="57A6C575" w14:textId="77777777" w:rsidR="001800A7" w:rsidRPr="001800A7" w:rsidRDefault="001800A7" w:rsidP="001800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hAnsi="Times New Roman" w:cs="Times New Roman"/>
                <w:sz w:val="24"/>
                <w:szCs w:val="24"/>
              </w:rPr>
              <w:t>протокол от 29 августа 2022г.№ 1</w:t>
            </w:r>
          </w:p>
          <w:p w14:paraId="33F1FD62" w14:textId="77777777" w:rsidR="001800A7" w:rsidRPr="001800A7" w:rsidRDefault="001800A7" w:rsidP="001800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hAnsi="Times New Roman" w:cs="Times New Roman"/>
                <w:sz w:val="24"/>
                <w:szCs w:val="24"/>
              </w:rPr>
              <w:t>Введено приказом от 29.08.2022 г. №271</w:t>
            </w:r>
          </w:p>
          <w:p w14:paraId="6592774F" w14:textId="77777777" w:rsidR="001800A7" w:rsidRPr="001800A7" w:rsidRDefault="001800A7" w:rsidP="001800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00A7">
              <w:rPr>
                <w:rFonts w:ascii="Times New Roman" w:hAnsi="Times New Roman" w:cs="Times New Roman"/>
                <w:sz w:val="24"/>
                <w:szCs w:val="24"/>
              </w:rPr>
              <w:t>Директор «МБОУ СОШ №4»</w:t>
            </w:r>
          </w:p>
          <w:p w14:paraId="3EF80251" w14:textId="77777777" w:rsidR="001800A7" w:rsidRPr="001800A7" w:rsidRDefault="001800A7" w:rsidP="001800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0A7">
              <w:rPr>
                <w:rFonts w:ascii="Times New Roman" w:hAnsi="Times New Roman" w:cs="Times New Roman"/>
                <w:b/>
                <w:sz w:val="24"/>
                <w:szCs w:val="24"/>
              </w:rPr>
              <w:t>________Ю.В. Гаврилов</w:t>
            </w:r>
          </w:p>
        </w:tc>
      </w:tr>
    </w:tbl>
    <w:p w14:paraId="1B54E4D7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A4A9DC5" w14:textId="77777777" w:rsidR="001800A7" w:rsidRPr="008D0E10" w:rsidRDefault="001800A7" w:rsidP="001800A7">
      <w:pPr>
        <w:spacing w:after="0" w:line="240" w:lineRule="auto"/>
        <w:ind w:left="-567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A735F8">
        <w:rPr>
          <w:rFonts w:ascii="Times New Roman" w:hAnsi="Times New Roman"/>
          <w:b/>
          <w:sz w:val="28"/>
          <w:szCs w:val="28"/>
        </w:rPr>
        <w:t xml:space="preserve">Рабочая программа </w:t>
      </w:r>
    </w:p>
    <w:p w14:paraId="0B9353E1" w14:textId="77777777" w:rsidR="001800A7" w:rsidRPr="00473C2D" w:rsidRDefault="001800A7" w:rsidP="001800A7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1C5C">
        <w:rPr>
          <w:rFonts w:ascii="Times New Roman" w:hAnsi="Times New Roman" w:cs="Times New Roman"/>
          <w:sz w:val="24"/>
          <w:szCs w:val="24"/>
        </w:rPr>
        <w:t xml:space="preserve"> </w:t>
      </w:r>
      <w:r w:rsidRPr="00473C2D">
        <w:rPr>
          <w:rFonts w:ascii="Times New Roman" w:hAnsi="Times New Roman" w:cs="Times New Roman"/>
          <w:b/>
          <w:bCs/>
          <w:sz w:val="24"/>
          <w:szCs w:val="24"/>
        </w:rPr>
        <w:t xml:space="preserve">ПО УЧЕБНОМУ ПРЕДМЕТУ «ИСТОРИЯ» </w:t>
      </w:r>
    </w:p>
    <w:p w14:paraId="2E0592E4" w14:textId="77777777" w:rsidR="001800A7" w:rsidRPr="006F1C5C" w:rsidRDefault="001800A7" w:rsidP="001800A7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F1C5C">
        <w:rPr>
          <w:rFonts w:ascii="Times New Roman" w:hAnsi="Times New Roman" w:cs="Times New Roman"/>
          <w:sz w:val="24"/>
          <w:szCs w:val="24"/>
        </w:rPr>
        <w:t>на уровень среднего общего образования</w:t>
      </w:r>
    </w:p>
    <w:p w14:paraId="66913939" w14:textId="6C4D3531" w:rsidR="001800A7" w:rsidRDefault="001800A7" w:rsidP="001800A7">
      <w:pPr>
        <w:spacing w:after="0" w:line="240" w:lineRule="auto"/>
        <w:ind w:right="-284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Якуповой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 Ольги  Николаевны</w:t>
      </w:r>
    </w:p>
    <w:p w14:paraId="1FA9AE13" w14:textId="2F5DE8E3" w:rsidR="001800A7" w:rsidRPr="0077106F" w:rsidRDefault="001800A7" w:rsidP="001800A7">
      <w:pPr>
        <w:spacing w:after="0" w:line="240" w:lineRule="auto"/>
        <w:ind w:right="-284"/>
        <w:jc w:val="center"/>
        <w:rPr>
          <w:rFonts w:ascii="Times New Roman" w:hAnsi="Times New Roman"/>
          <w:sz w:val="24"/>
          <w:szCs w:val="24"/>
        </w:rPr>
      </w:pPr>
      <w:r w:rsidRPr="0077106F">
        <w:rPr>
          <w:rFonts w:ascii="Times New Roman" w:hAnsi="Times New Roman"/>
          <w:sz w:val="24"/>
          <w:szCs w:val="24"/>
        </w:rPr>
        <w:t>Учителя</w:t>
      </w:r>
      <w:r w:rsidRPr="00473C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истории и обществознания </w:t>
      </w:r>
      <w:r w:rsidR="00E67D77">
        <w:rPr>
          <w:rFonts w:ascii="Times New Roman" w:hAnsi="Times New Roman"/>
          <w:sz w:val="24"/>
          <w:szCs w:val="24"/>
        </w:rPr>
        <w:t xml:space="preserve"> первой </w:t>
      </w:r>
      <w:bookmarkStart w:id="0" w:name="_GoBack"/>
      <w:bookmarkEnd w:id="0"/>
      <w:r w:rsidRPr="0077106F">
        <w:rPr>
          <w:rFonts w:ascii="Times New Roman" w:hAnsi="Times New Roman"/>
          <w:sz w:val="24"/>
          <w:szCs w:val="24"/>
        </w:rPr>
        <w:t>квалификационной категории</w:t>
      </w:r>
    </w:p>
    <w:p w14:paraId="4B87E080" w14:textId="092C9987" w:rsidR="001800A7" w:rsidRPr="0077106F" w:rsidRDefault="001800A7" w:rsidP="001800A7">
      <w:pPr>
        <w:spacing w:after="0" w:line="240" w:lineRule="auto"/>
        <w:ind w:left="-567" w:right="-284" w:firstLine="567"/>
        <w:jc w:val="center"/>
        <w:rPr>
          <w:rFonts w:ascii="Times New Roman" w:hAnsi="Times New Roman"/>
          <w:sz w:val="24"/>
          <w:szCs w:val="24"/>
        </w:rPr>
      </w:pPr>
      <w:r w:rsidRPr="0077106F">
        <w:rPr>
          <w:rFonts w:ascii="Times New Roman" w:hAnsi="Times New Roman"/>
          <w:sz w:val="24"/>
          <w:szCs w:val="24"/>
        </w:rPr>
        <w:t>МБОУ «СОШ №</w:t>
      </w:r>
      <w:r>
        <w:rPr>
          <w:rFonts w:ascii="Times New Roman" w:hAnsi="Times New Roman"/>
          <w:sz w:val="24"/>
          <w:szCs w:val="24"/>
        </w:rPr>
        <w:t>4</w:t>
      </w:r>
      <w:r w:rsidRPr="0077106F">
        <w:rPr>
          <w:rFonts w:ascii="Times New Roman" w:hAnsi="Times New Roman"/>
          <w:sz w:val="24"/>
          <w:szCs w:val="24"/>
        </w:rPr>
        <w:t>г. Лениногорска» муниципального образования «</w:t>
      </w:r>
      <w:proofErr w:type="spellStart"/>
      <w:r w:rsidRPr="0077106F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77106F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 </w:t>
      </w:r>
    </w:p>
    <w:p w14:paraId="36BC60EC" w14:textId="77777777" w:rsidR="001800A7" w:rsidRPr="0077106F" w:rsidRDefault="001800A7" w:rsidP="001800A7">
      <w:pPr>
        <w:spacing w:after="0" w:line="240" w:lineRule="auto"/>
        <w:ind w:left="-567" w:right="-284" w:firstLine="567"/>
        <w:jc w:val="center"/>
        <w:rPr>
          <w:rFonts w:ascii="Times New Roman" w:hAnsi="Times New Roman"/>
          <w:sz w:val="24"/>
          <w:szCs w:val="24"/>
        </w:rPr>
      </w:pPr>
    </w:p>
    <w:p w14:paraId="73DF1014" w14:textId="77777777" w:rsidR="001800A7" w:rsidRPr="0077106F" w:rsidRDefault="001800A7" w:rsidP="001800A7">
      <w:pPr>
        <w:spacing w:after="0" w:line="240" w:lineRule="auto"/>
        <w:ind w:left="-567" w:right="-284" w:firstLine="567"/>
        <w:jc w:val="center"/>
        <w:rPr>
          <w:rFonts w:ascii="Times New Roman" w:hAnsi="Times New Roman"/>
          <w:sz w:val="24"/>
          <w:szCs w:val="24"/>
        </w:rPr>
      </w:pPr>
    </w:p>
    <w:p w14:paraId="4F78C102" w14:textId="77777777" w:rsidR="001800A7" w:rsidRPr="0077106F" w:rsidRDefault="001800A7" w:rsidP="001800A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22DBBC10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2CA6EE1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B0C8901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AF0A7FA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D691FFF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4FD7558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A8B869D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5B8001D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EE93286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3441E4A" w14:textId="77777777" w:rsidR="001800A7" w:rsidRDefault="001800A7" w:rsidP="00180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9B96C89" w14:textId="187E6B23" w:rsidR="001800A7" w:rsidRPr="001800A7" w:rsidRDefault="001800A7" w:rsidP="001800A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213A342" w14:textId="3323FD6C" w:rsidR="00862E6E" w:rsidRPr="001800A7" w:rsidRDefault="00862E6E" w:rsidP="001800A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                       </w:t>
      </w:r>
      <w:r>
        <w:rPr>
          <w:rFonts w:ascii="Times New Roman" w:hAnsi="Times New Roman"/>
          <w:sz w:val="24"/>
          <w:szCs w:val="24"/>
          <w:vertAlign w:val="subscript"/>
          <w:lang w:eastAsia="ru-RU"/>
        </w:rPr>
        <w:t xml:space="preserve">                                                                           </w:t>
      </w:r>
    </w:p>
    <w:p w14:paraId="2166D898" w14:textId="223743E4" w:rsidR="00862E6E" w:rsidRPr="00706686" w:rsidRDefault="00862E6E" w:rsidP="00862E6E">
      <w:pPr>
        <w:shd w:val="clear" w:color="auto" w:fill="FFFFFF"/>
        <w:spacing w:line="250" w:lineRule="exact"/>
        <w:ind w:right="14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706686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  <w:r w:rsidRPr="0070668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</w:p>
    <w:p w14:paraId="019007D4" w14:textId="77777777" w:rsidR="00862E6E" w:rsidRPr="000E6B4E" w:rsidRDefault="00862E6E" w:rsidP="00862E6E">
      <w:pPr>
        <w:shd w:val="clear" w:color="auto" w:fill="FFFFFF"/>
        <w:spacing w:line="250" w:lineRule="exact"/>
        <w:ind w:right="14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706686">
        <w:rPr>
          <w:rFonts w:ascii="Times New Roman" w:hAnsi="Times New Roman" w:cs="Times New Roman"/>
          <w:b/>
          <w:spacing w:val="-1"/>
          <w:sz w:val="24"/>
          <w:szCs w:val="24"/>
        </w:rPr>
        <w:t xml:space="preserve">«ИСТОРИЯ» </w:t>
      </w:r>
    </w:p>
    <w:p w14:paraId="0D8903DF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706686">
        <w:rPr>
          <w:rFonts w:ascii="Times New Roman" w:hAnsi="Times New Roman" w:cs="Times New Roman"/>
          <w:b/>
          <w:spacing w:val="-1"/>
          <w:sz w:val="24"/>
          <w:szCs w:val="24"/>
        </w:rPr>
        <w:t>Планируемые личностные результаты обучения</w:t>
      </w:r>
    </w:p>
    <w:p w14:paraId="5C6629CC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443C04">
        <w:rPr>
          <w:rFonts w:ascii="Times New Roman CYR" w:hAnsi="Times New Roman CYR" w:cs="Times New Roman CYR"/>
          <w:sz w:val="24"/>
          <w:szCs w:val="24"/>
        </w:rPr>
        <w:t>Личностные результаты освоения осно</w:t>
      </w:r>
      <w:r>
        <w:rPr>
          <w:rFonts w:ascii="Times New Roman CYR" w:hAnsi="Times New Roman CYR" w:cs="Times New Roman CYR"/>
          <w:sz w:val="24"/>
          <w:szCs w:val="24"/>
        </w:rPr>
        <w:t xml:space="preserve">вной образовательной программы  </w:t>
      </w:r>
      <w:r w:rsidRPr="00443C04">
        <w:rPr>
          <w:rFonts w:ascii="Times New Roman CYR" w:hAnsi="Times New Roman CYR" w:cs="Times New Roman CYR"/>
          <w:sz w:val="24"/>
          <w:szCs w:val="24"/>
        </w:rPr>
        <w:t xml:space="preserve"> отража</w:t>
      </w:r>
      <w:r>
        <w:rPr>
          <w:rFonts w:ascii="Times New Roman CYR" w:hAnsi="Times New Roman CYR" w:cs="Times New Roman CYR"/>
          <w:sz w:val="24"/>
          <w:szCs w:val="24"/>
        </w:rPr>
        <w:t>ю</w:t>
      </w:r>
      <w:r w:rsidRPr="00443C04">
        <w:rPr>
          <w:rFonts w:ascii="Times New Roman CYR" w:hAnsi="Times New Roman CYR" w:cs="Times New Roman CYR"/>
          <w:sz w:val="24"/>
          <w:szCs w:val="24"/>
        </w:rPr>
        <w:t>т:</w:t>
      </w:r>
    </w:p>
    <w:p w14:paraId="565E6DC2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" w:name="sub_9"/>
      <w:r w:rsidRPr="00443C04">
        <w:rPr>
          <w:rFonts w:ascii="Times New Roman CYR" w:hAnsi="Times New Roman CYR" w:cs="Times New Roman CYR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14:paraId="7FA58A2F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2" w:name="sub_10"/>
      <w:bookmarkEnd w:id="1"/>
      <w:r w:rsidRPr="00443C04">
        <w:rPr>
          <w:rFonts w:ascii="Times New Roman CYR" w:hAnsi="Times New Roman CYR" w:cs="Times New Roman CYR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14:paraId="0CB31DB2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3" w:name="sub_11"/>
      <w:bookmarkEnd w:id="2"/>
      <w:r w:rsidRPr="00443C04">
        <w:rPr>
          <w:rFonts w:ascii="Times New Roman CYR" w:hAnsi="Times New Roman CYR" w:cs="Times New Roman CYR"/>
          <w:sz w:val="24"/>
          <w:szCs w:val="24"/>
        </w:rPr>
        <w:t>3) готовность к служению Отечеству, его защите;</w:t>
      </w:r>
    </w:p>
    <w:p w14:paraId="4E86E970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4" w:name="sub_12"/>
      <w:bookmarkEnd w:id="3"/>
      <w:r w:rsidRPr="00443C04">
        <w:rPr>
          <w:rFonts w:ascii="Times New Roman CYR" w:hAnsi="Times New Roman CYR" w:cs="Times New Roman CYR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28B65B3C" w14:textId="77777777" w:rsidR="00862E6E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5" w:name="sub_13"/>
      <w:bookmarkEnd w:id="4"/>
      <w:r w:rsidRPr="00443C04">
        <w:rPr>
          <w:rFonts w:ascii="Times New Roman CYR" w:hAnsi="Times New Roman CYR" w:cs="Times New Roman CYR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76D6D5B3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r w:rsidRPr="00443C04">
        <w:rPr>
          <w:rFonts w:ascii="Times New Roman CYR" w:hAnsi="Times New Roman CYR" w:cs="Times New Roman CYR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2AD12A1E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6" w:name="sub_15"/>
      <w:r w:rsidRPr="00443C04">
        <w:rPr>
          <w:rFonts w:ascii="Times New Roman CYR" w:hAnsi="Times New Roman CYR" w:cs="Times New Roman CYR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35497E91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7" w:name="sub_16"/>
      <w:bookmarkEnd w:id="6"/>
      <w:r w:rsidRPr="00443C04">
        <w:rPr>
          <w:rFonts w:ascii="Times New Roman CYR" w:hAnsi="Times New Roman CYR" w:cs="Times New Roman CYR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14:paraId="5F8946F5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8" w:name="sub_17"/>
      <w:bookmarkEnd w:id="7"/>
      <w:r w:rsidRPr="00443C04">
        <w:rPr>
          <w:rFonts w:ascii="Times New Roman CYR" w:hAnsi="Times New Roman CYR" w:cs="Times New Roman CYR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30740D61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9" w:name="sub_18"/>
      <w:bookmarkEnd w:id="8"/>
      <w:r w:rsidRPr="00443C04">
        <w:rPr>
          <w:rFonts w:ascii="Times New Roman CYR" w:hAnsi="Times New Roman CYR" w:cs="Times New Roman CYR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14:paraId="6F321D0C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0" w:name="sub_19"/>
      <w:bookmarkEnd w:id="9"/>
      <w:r w:rsidRPr="00443C04">
        <w:rPr>
          <w:rFonts w:ascii="Times New Roman CYR" w:hAnsi="Times New Roman CYR" w:cs="Times New Roman CYR"/>
          <w:sz w:val="24"/>
          <w:szCs w:val="24"/>
        </w:rPr>
        <w:lastRenderedPageBreak/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70915B41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1" w:name="sub_20"/>
      <w:bookmarkEnd w:id="10"/>
      <w:r w:rsidRPr="00443C04">
        <w:rPr>
          <w:rFonts w:ascii="Times New Roman CYR" w:hAnsi="Times New Roman CYR" w:cs="Times New Roman CYR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1366BD3C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2" w:name="sub_21"/>
      <w:bookmarkEnd w:id="11"/>
      <w:r w:rsidRPr="00443C04">
        <w:rPr>
          <w:rFonts w:ascii="Times New Roman CYR" w:hAnsi="Times New Roman CYR" w:cs="Times New Roman CYR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67765A92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3" w:name="sub_22"/>
      <w:bookmarkEnd w:id="12"/>
      <w:r w:rsidRPr="00443C04">
        <w:rPr>
          <w:rFonts w:ascii="Times New Roman CYR" w:hAnsi="Times New Roman CYR" w:cs="Times New Roman CYR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427D8096" w14:textId="77777777" w:rsidR="00862E6E" w:rsidRPr="00443C04" w:rsidRDefault="00862E6E" w:rsidP="00862E6E">
      <w:pPr>
        <w:ind w:firstLine="720"/>
        <w:jc w:val="both"/>
        <w:rPr>
          <w:rFonts w:ascii="Times New Roman CYR" w:hAnsi="Times New Roman CYR" w:cs="Times New Roman CYR"/>
          <w:sz w:val="24"/>
          <w:szCs w:val="24"/>
        </w:rPr>
      </w:pPr>
      <w:bookmarkStart w:id="14" w:name="sub_23"/>
      <w:bookmarkEnd w:id="13"/>
      <w:r w:rsidRPr="00443C04">
        <w:rPr>
          <w:rFonts w:ascii="Times New Roman CYR" w:hAnsi="Times New Roman CYR" w:cs="Times New Roman CYR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</w:p>
    <w:bookmarkEnd w:id="5"/>
    <w:bookmarkEnd w:id="14"/>
    <w:p w14:paraId="63BAC365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14:paraId="0EE6EFC8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14:paraId="4C898952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14:paraId="5365FB6F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14:paraId="0A6BB9B4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14:paraId="61BFE2D7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14:paraId="196E31A4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неприятие вредных привычек: курения, употребления алкоголя, наркотиков.</w:t>
      </w:r>
    </w:p>
    <w:p w14:paraId="33732AC2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14:paraId="643C2792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14:paraId="72C6F6BC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14:paraId="55F47D50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14:paraId="1F783903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воспитание уважения к культуре, языкам, традициям и обычаям народов, проживающих в Российской Федерации.</w:t>
      </w:r>
    </w:p>
    <w:p w14:paraId="622FDE7C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14:paraId="6177364D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14:paraId="356B2075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14:paraId="69C90556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14:paraId="5FDEB677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14:paraId="7E0AE797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14:paraId="03638F6F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14:paraId="1D82474E" w14:textId="77777777" w:rsidR="00862E6E" w:rsidRPr="00706686" w:rsidRDefault="00862E6E" w:rsidP="00CB71AB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14:paraId="29F634BC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14:paraId="6551C904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14:paraId="0D998B8D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14:paraId="568B65AE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14:paraId="3CC8ACA9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14:paraId="7994B12C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14:paraId="585DE6C2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14:paraId="256A9165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14:paraId="04589F45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14:paraId="56E2C9CB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14:paraId="556465A2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эстетическое отношения к миру, готовность к эстетическому обустройству собственного быта. </w:t>
      </w:r>
    </w:p>
    <w:p w14:paraId="079BDF7B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14:paraId="01D92D2E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ответственное отношение к созданию семьи на основе осознанного принятия ценностей семейной жизни;</w:t>
      </w:r>
    </w:p>
    <w:p w14:paraId="03A6F9BC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положительный образ семьи, родительства (отцовства и материнства), интериоризация традиционных семейных ценностей.</w:t>
      </w:r>
    </w:p>
    <w:p w14:paraId="37C7415F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14:paraId="72239A16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уважение ко всем формам собственности, готовность к защите своей собственности, </w:t>
      </w:r>
    </w:p>
    <w:p w14:paraId="5ADB44F0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осознанный выбор будущей профессии как путь и способ реализации собственных жизненных планов;</w:t>
      </w:r>
    </w:p>
    <w:p w14:paraId="28F08A46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14:paraId="2EF5662A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14:paraId="175D1EB8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готовность к самообслуживанию, включая обучение и выполнение домашних обязанностей.</w:t>
      </w:r>
    </w:p>
    <w:p w14:paraId="6A703AEE" w14:textId="77777777" w:rsidR="00862E6E" w:rsidRPr="00706686" w:rsidRDefault="00862E6E" w:rsidP="00862E6E">
      <w:pPr>
        <w:suppressAutoHyphens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6686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14:paraId="6E919E3D" w14:textId="77777777" w:rsidR="00862E6E" w:rsidRPr="00706686" w:rsidRDefault="00862E6E" w:rsidP="00BE4D36">
      <w:pPr>
        <w:suppressAutoHyphens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06686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14:paraId="63708BEF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center"/>
        <w:rPr>
          <w:rFonts w:ascii="Times New Roman" w:hAnsi="Times New Roman" w:cs="Times New Roman"/>
          <w:b/>
          <w:color w:val="FF0000"/>
          <w:spacing w:val="-1"/>
          <w:sz w:val="24"/>
          <w:szCs w:val="24"/>
        </w:rPr>
      </w:pPr>
    </w:p>
    <w:p w14:paraId="6FB540BD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706686">
        <w:rPr>
          <w:rFonts w:ascii="Times New Roman" w:hAnsi="Times New Roman" w:cs="Times New Roman"/>
          <w:b/>
          <w:spacing w:val="-1"/>
          <w:sz w:val="24"/>
          <w:szCs w:val="24"/>
        </w:rPr>
        <w:t>Планируемые метапредметные результаты обучения</w:t>
      </w:r>
    </w:p>
    <w:p w14:paraId="1781889A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Метапредметные результаты освоения основной образовательной программы должны отражать:</w:t>
      </w:r>
    </w:p>
    <w:p w14:paraId="5F622BD3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5" w:name="sub_25"/>
      <w:r w:rsidRPr="00706686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54381A1D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6" w:name="sub_26"/>
      <w:bookmarkEnd w:id="15"/>
      <w:r w:rsidRPr="00706686">
        <w:rPr>
          <w:rFonts w:ascii="Times New Roman" w:hAnsi="Times New Roman" w:cs="Times New Roman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074EA9EC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sub_27"/>
      <w:bookmarkEnd w:id="16"/>
      <w:r w:rsidRPr="00706686">
        <w:rPr>
          <w:rFonts w:ascii="Times New Roman" w:hAnsi="Times New Roman" w:cs="Times New Roman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6FD97EF9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sub_28"/>
      <w:bookmarkEnd w:id="17"/>
      <w:r w:rsidRPr="00706686">
        <w:rPr>
          <w:rFonts w:ascii="Times New Roman" w:hAnsi="Times New Roman" w:cs="Times New Roman"/>
          <w:sz w:val="24"/>
          <w:szCs w:val="24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05E91829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sub_29"/>
      <w:bookmarkEnd w:id="18"/>
      <w:r w:rsidRPr="00706686">
        <w:rPr>
          <w:rFonts w:ascii="Times New Roman" w:hAnsi="Times New Roman" w:cs="Times New Roman"/>
          <w:sz w:val="24"/>
          <w:szCs w:val="24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5A50A08E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sub_30"/>
      <w:bookmarkEnd w:id="19"/>
      <w:r w:rsidRPr="00706686">
        <w:rPr>
          <w:rFonts w:ascii="Times New Roman" w:hAnsi="Times New Roman" w:cs="Times New Roman"/>
          <w:sz w:val="24"/>
          <w:szCs w:val="24"/>
        </w:rPr>
        <w:t>6) умение определять назначение и функции различных социальных институтов;</w:t>
      </w:r>
    </w:p>
    <w:p w14:paraId="622C423F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sub_31"/>
      <w:bookmarkEnd w:id="20"/>
      <w:r w:rsidRPr="00706686">
        <w:rPr>
          <w:rFonts w:ascii="Times New Roman" w:hAnsi="Times New Roman" w:cs="Times New Roman"/>
          <w:sz w:val="24"/>
          <w:szCs w:val="24"/>
        </w:rPr>
        <w:lastRenderedPageBreak/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56F662D9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sub_32"/>
      <w:bookmarkEnd w:id="21"/>
      <w:r w:rsidRPr="00706686">
        <w:rPr>
          <w:rFonts w:ascii="Times New Roman" w:hAnsi="Times New Roman" w:cs="Times New Roman"/>
          <w:sz w:val="24"/>
          <w:szCs w:val="24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14:paraId="453AF141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sub_33"/>
      <w:bookmarkEnd w:id="22"/>
      <w:r w:rsidRPr="00706686">
        <w:rPr>
          <w:rFonts w:ascii="Times New Roman" w:hAnsi="Times New Roman" w:cs="Times New Roman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01461CF7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sub_801"/>
      <w:bookmarkEnd w:id="23"/>
      <w:r w:rsidRPr="00706686">
        <w:rPr>
          <w:rFonts w:ascii="Times New Roman" w:hAnsi="Times New Roman" w:cs="Times New Roman"/>
          <w:sz w:val="24"/>
          <w:szCs w:val="24"/>
        </w:rPr>
        <w:t>8.1. Метапредметные результаты освоения адаптированной основной образовательной программы должны отражать:</w:t>
      </w:r>
    </w:p>
    <w:p w14:paraId="79D1D4BE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sub_811"/>
      <w:bookmarkEnd w:id="24"/>
      <w:r w:rsidRPr="00706686">
        <w:rPr>
          <w:rFonts w:ascii="Times New Roman" w:hAnsi="Times New Roman" w:cs="Times New Roman"/>
          <w:sz w:val="24"/>
          <w:szCs w:val="24"/>
        </w:rPr>
        <w:t>1) для глухих, слабослышащих, позднооглохших обучающихся:</w:t>
      </w:r>
    </w:p>
    <w:bookmarkEnd w:id="25"/>
    <w:p w14:paraId="01DB72E4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владение навыками определения и исправления специфических ошибок (аграмматизмов) в письменной и устной речи;</w:t>
      </w:r>
    </w:p>
    <w:p w14:paraId="5AD34934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6" w:name="sub_812"/>
      <w:r w:rsidRPr="00706686">
        <w:rPr>
          <w:rFonts w:ascii="Times New Roman" w:hAnsi="Times New Roman" w:cs="Times New Roman"/>
          <w:sz w:val="24"/>
          <w:szCs w:val="24"/>
        </w:rPr>
        <w:t>2) для обучающихся с расстройствами аутентического спектра:</w:t>
      </w:r>
    </w:p>
    <w:bookmarkEnd w:id="26"/>
    <w:p w14:paraId="76AC2875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14:paraId="4598F5CF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14:paraId="181ACFDB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14:paraId="57A4CD3D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14:paraId="68627E57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14:paraId="2595C000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14:paraId="7CF38528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14:paraId="25484279" w14:textId="77777777" w:rsidR="00862E6E" w:rsidRPr="00706686" w:rsidRDefault="00862E6E" w:rsidP="00862E6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14:paraId="602AE802" w14:textId="77777777" w:rsidR="00862E6E" w:rsidRPr="00CB71AB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Pr="00CB71AB">
        <w:rPr>
          <w:rFonts w:ascii="Times New Roman" w:hAnsi="Times New Roman" w:cs="Times New Roman"/>
          <w:b/>
          <w:sz w:val="24"/>
          <w:szCs w:val="24"/>
        </w:rP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14:paraId="69137C93" w14:textId="77777777" w:rsidR="00862E6E" w:rsidRPr="00CB71AB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71AB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CB71AB">
        <w:rPr>
          <w:rFonts w:ascii="Times New Roman" w:hAnsi="Times New Roman" w:cs="Times New Roman"/>
          <w:b/>
          <w:bCs/>
          <w:sz w:val="24"/>
          <w:szCs w:val="24"/>
        </w:rPr>
        <w:tab/>
        <w:t>Регулятивные универсальные учебные действия</w:t>
      </w:r>
    </w:p>
    <w:p w14:paraId="2B9F0A2A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0F55C347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самостоятельно определять цели, задавать параметры и критерии, по которым можно определить, что цель достигнута;</w:t>
      </w:r>
    </w:p>
    <w:p w14:paraId="68314259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14:paraId="44CB3C14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ставить и формулировать собственные задачи в образовательной деятельности и жизненных ситуациях;</w:t>
      </w:r>
    </w:p>
    <w:p w14:paraId="43CCACBF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1E0C014B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14:paraId="4D9A4EEC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организовывать эффективный поиск ресурсов, необходимых для достижения поставленной цели;</w:t>
      </w:r>
    </w:p>
    <w:p w14:paraId="33D281D0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сопоставлять полученный результат деятельности с поставленной заранее целью.</w:t>
      </w:r>
    </w:p>
    <w:p w14:paraId="2DCAC661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</w:p>
    <w:p w14:paraId="57294B75" w14:textId="77777777" w:rsidR="00862E6E" w:rsidRPr="00CB71AB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71AB">
        <w:rPr>
          <w:rFonts w:ascii="Times New Roman" w:hAnsi="Times New Roman" w:cs="Times New Roman"/>
          <w:b/>
          <w:bCs/>
          <w:sz w:val="24"/>
          <w:szCs w:val="24"/>
        </w:rPr>
        <w:t>2. Познавательные универсальные учебные действия</w:t>
      </w:r>
    </w:p>
    <w:p w14:paraId="6640A7A3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 xml:space="preserve">Выпускник научится: </w:t>
      </w:r>
    </w:p>
    <w:p w14:paraId="596BF3C7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14:paraId="1D73F1C9" w14:textId="5409F522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14:paraId="040F735B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5FC91A89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14:paraId="410BE79D" w14:textId="1D0E0C4B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14:paraId="00C156D1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14:paraId="142C4F2B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менять и удерживать разные позиции в познавательной деятельности.</w:t>
      </w:r>
    </w:p>
    <w:p w14:paraId="02E5E3CA" w14:textId="77777777" w:rsidR="00862E6E" w:rsidRPr="00CB71AB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71AB">
        <w:rPr>
          <w:rFonts w:ascii="Times New Roman" w:hAnsi="Times New Roman" w:cs="Times New Roman"/>
          <w:b/>
          <w:bCs/>
          <w:sz w:val="24"/>
          <w:szCs w:val="24"/>
        </w:rPr>
        <w:lastRenderedPageBreak/>
        <w:t>3.</w:t>
      </w:r>
      <w:r w:rsidRPr="00CB71AB">
        <w:rPr>
          <w:rFonts w:ascii="Times New Roman" w:hAnsi="Times New Roman" w:cs="Times New Roman"/>
          <w:b/>
          <w:bCs/>
          <w:sz w:val="24"/>
          <w:szCs w:val="24"/>
        </w:rPr>
        <w:tab/>
        <w:t>Коммуникативные универсальные учебные действия</w:t>
      </w:r>
    </w:p>
    <w:p w14:paraId="48608015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14:paraId="391E7099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14:paraId="5FD270E7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14:paraId="27422729" w14:textId="77777777" w:rsidR="00862E6E" w:rsidRPr="00706686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координировать и выполнять работу в условиях реального, виртуального и комбинированного взаимодействия;</w:t>
      </w:r>
    </w:p>
    <w:p w14:paraId="2FE5102F" w14:textId="77777777" w:rsidR="00862E6E" w:rsidRPr="00E849C8" w:rsidRDefault="00862E6E" w:rsidP="00862E6E">
      <w:pPr>
        <w:shd w:val="clear" w:color="auto" w:fill="FFFFFF"/>
        <w:spacing w:line="250" w:lineRule="exact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706686">
        <w:rPr>
          <w:rFonts w:ascii="Times New Roman" w:hAnsi="Times New Roman" w:cs="Times New Roman"/>
          <w:sz w:val="24"/>
          <w:szCs w:val="24"/>
        </w:rPr>
        <w:t>–</w:t>
      </w:r>
      <w:r w:rsidRPr="00706686">
        <w:rPr>
          <w:rFonts w:ascii="Times New Roman" w:hAnsi="Times New Roman" w:cs="Times New Roman"/>
          <w:sz w:val="24"/>
          <w:szCs w:val="24"/>
        </w:rPr>
        <w:tab/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14:paraId="01AAAF13" w14:textId="77777777" w:rsidR="00862E6E" w:rsidRDefault="00862E6E" w:rsidP="00862E6E">
      <w:pPr>
        <w:pStyle w:val="a5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3876" w:type="dxa"/>
        <w:tblInd w:w="720" w:type="dxa"/>
        <w:tblLook w:val="04A0" w:firstRow="1" w:lastRow="0" w:firstColumn="1" w:lastColumn="0" w:noHBand="0" w:noVBand="1"/>
      </w:tblPr>
      <w:tblGrid>
        <w:gridCol w:w="821"/>
        <w:gridCol w:w="30"/>
        <w:gridCol w:w="6152"/>
        <w:gridCol w:w="1628"/>
        <w:gridCol w:w="5245"/>
      </w:tblGrid>
      <w:tr w:rsidR="006B5039" w14:paraId="47CD7227" w14:textId="7989A8D6" w:rsidTr="006B5039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B10C5" w14:textId="77777777" w:rsidR="006B5039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F1722" w14:textId="77777777" w:rsidR="006B5039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CA547" w14:textId="77777777" w:rsidR="006B5039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Количество часов /рабочая программа/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1272" w14:textId="77777777" w:rsidR="006B5039" w:rsidRDefault="006B5039" w:rsidP="006B5039">
            <w:pPr>
              <w:spacing w:after="160"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</w:t>
            </w:r>
            <w:r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r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«Школьный</w:t>
            </w: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урок»</w:t>
            </w:r>
          </w:p>
          <w:p w14:paraId="311F1E5E" w14:textId="77777777" w:rsidR="006B5039" w:rsidRDefault="006B5039" w:rsidP="006B5039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B5039" w14:paraId="7356594C" w14:textId="7F83CC42" w:rsidTr="006B5039">
        <w:tc>
          <w:tcPr>
            <w:tcW w:w="7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12872" w14:textId="77777777" w:rsidR="006B5039" w:rsidRDefault="006B5039" w:rsidP="000C200F">
            <w:pPr>
              <w:pStyle w:val="a5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7AE4C" w14:textId="77777777" w:rsidR="006B5039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FFCD" w14:textId="77777777" w:rsidR="006B5039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B5039" w:rsidRPr="00F76086" w14:paraId="1C3A6454" w14:textId="20D701E4" w:rsidTr="006B5039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CA195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FBD66" w14:textId="77777777" w:rsidR="006B5039" w:rsidRPr="00F76086" w:rsidRDefault="006B5039" w:rsidP="000C200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Вводный урок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CA2B2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A605" w14:textId="77777777" w:rsidR="00F76086" w:rsidRPr="00587C69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587C69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1A03021C" w14:textId="77777777" w:rsidR="00F76086" w:rsidRPr="00587C69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587C69">
              <w:rPr>
                <w:rStyle w:val="CharAttribute501"/>
                <w:rFonts w:eastAsia="№Е"/>
                <w:i w:val="0"/>
                <w:sz w:val="24"/>
                <w:u w:val="none"/>
              </w:rPr>
              <w:t>Приобретение навыков уважительного отношения к чужим идеям.</w:t>
            </w:r>
          </w:p>
          <w:p w14:paraId="00749C0E" w14:textId="77777777" w:rsidR="00F76086" w:rsidRPr="00587C69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587C69">
              <w:rPr>
                <w:rStyle w:val="CharAttribute501"/>
                <w:rFonts w:eastAsia="№Е"/>
                <w:i w:val="0"/>
                <w:sz w:val="24"/>
                <w:u w:val="none"/>
              </w:rPr>
              <w:t>Активизация познавательной деятельности учащихся</w:t>
            </w:r>
          </w:p>
          <w:p w14:paraId="14937B30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73705959" w14:textId="77777777" w:rsidR="006B5039" w:rsidRPr="00F76086" w:rsidRDefault="006B5039" w:rsidP="006B5039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B5039" w:rsidRPr="00F76086" w14:paraId="23535CA9" w14:textId="304F41FA" w:rsidTr="006B5039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79FF1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A796" w14:textId="77777777" w:rsidR="006B5039" w:rsidRPr="00F76086" w:rsidRDefault="006B5039" w:rsidP="000C200F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bCs/>
                <w:sz w:val="24"/>
                <w:szCs w:val="24"/>
              </w:rPr>
              <w:t>Мир накануне и в годы Первой мировой войны Мир накануне Первой мировой войны.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BE6D5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04774" w14:textId="77777777" w:rsidR="00F76086" w:rsidRPr="00F76086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</w:pPr>
            <w:r w:rsidRPr="00F76086">
              <w:t>Доверительные отношения между учителем и его учениками.</w:t>
            </w:r>
          </w:p>
          <w:p w14:paraId="45620C00" w14:textId="77777777" w:rsidR="00F76086" w:rsidRPr="00587C69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587C69">
              <w:rPr>
                <w:rStyle w:val="CharAttribute501"/>
                <w:rFonts w:eastAsia="№Е"/>
                <w:i w:val="0"/>
                <w:sz w:val="24"/>
                <w:u w:val="none"/>
              </w:rPr>
              <w:t>Привлечение внимания учащихся к обсуждаемой на уроке информации.</w:t>
            </w:r>
          </w:p>
          <w:p w14:paraId="5D733430" w14:textId="77777777" w:rsidR="00F76086" w:rsidRPr="00587C69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587C69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27A60DA0" w14:textId="77777777" w:rsidR="00F76086" w:rsidRPr="00587C69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i w:val="0"/>
                <w:sz w:val="24"/>
                <w:u w:val="none"/>
              </w:rPr>
            </w:pPr>
            <w:r w:rsidRPr="00587C69">
              <w:rPr>
                <w:rStyle w:val="CharAttribute501"/>
                <w:rFonts w:eastAsia="№Е"/>
                <w:i w:val="0"/>
                <w:sz w:val="24"/>
                <w:u w:val="none"/>
              </w:rPr>
              <w:t>Организация шефства мотивированных и эрудированных учащихся над их неуспевающими одноклассниками</w:t>
            </w:r>
          </w:p>
          <w:p w14:paraId="28657417" w14:textId="77777777" w:rsidR="00F76086" w:rsidRPr="00587C69" w:rsidRDefault="00F76086" w:rsidP="00F76086">
            <w:pPr>
              <w:pStyle w:val="a5"/>
              <w:ind w:left="0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lastRenderedPageBreak/>
              <w:t>Международный день распространения грамотности.</w:t>
            </w:r>
          </w:p>
          <w:p w14:paraId="6BA2E80A" w14:textId="31E55CDE" w:rsidR="006B5039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День учителя.</w:t>
            </w:r>
          </w:p>
        </w:tc>
      </w:tr>
      <w:tr w:rsidR="006B5039" w:rsidRPr="00F76086" w14:paraId="2D020E23" w14:textId="68F48C6C" w:rsidTr="006B5039">
        <w:trPr>
          <w:trHeight w:val="36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8CB8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15A12" w14:textId="77777777" w:rsidR="006B5039" w:rsidRPr="00F76086" w:rsidRDefault="006B5039" w:rsidP="000C200F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Межвоенный период (1918-1939) 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C7EA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9AE16" w14:textId="77777777" w:rsidR="00F76086" w:rsidRPr="00F76086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587C69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Использование </w:t>
            </w:r>
            <w:r w:rsidRPr="00587C69">
              <w:t>воспитательных</w:t>
            </w:r>
            <w:r w:rsidRPr="00F76086">
              <w:t xml:space="preserve"> возможностей содержания учебного предмета через демонстрацию детям примеров ответственного.</w:t>
            </w:r>
          </w:p>
          <w:p w14:paraId="7B2852FD" w14:textId="77777777" w:rsidR="00F76086" w:rsidRPr="00F76086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t xml:space="preserve">310 лет со дня рождения </w:t>
            </w:r>
            <w:proofErr w:type="spellStart"/>
            <w:r w:rsidRPr="00F76086">
              <w:t>М.В.Ломоносова</w:t>
            </w:r>
            <w:proofErr w:type="spellEnd"/>
            <w:r w:rsidRPr="00F76086">
              <w:t xml:space="preserve">. </w:t>
            </w:r>
          </w:p>
          <w:p w14:paraId="55049B4F" w14:textId="77777777" w:rsidR="00F76086" w:rsidRPr="00F76086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t>День народного единства.</w:t>
            </w:r>
          </w:p>
          <w:p w14:paraId="2CC71904" w14:textId="77777777" w:rsidR="00F76086" w:rsidRPr="00F76086" w:rsidRDefault="00F76086" w:rsidP="00F76086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</w:t>
            </w:r>
          </w:p>
          <w:p w14:paraId="6D1776D5" w14:textId="77777777" w:rsidR="00F76086" w:rsidRPr="00F76086" w:rsidRDefault="00F76086" w:rsidP="00F76086">
            <w:pPr>
              <w:pStyle w:val="a5"/>
              <w:numPr>
                <w:ilvl w:val="0"/>
                <w:numId w:val="3"/>
              </w:numPr>
              <w:tabs>
                <w:tab w:val="left" w:pos="993"/>
                <w:tab w:val="left" w:pos="1310"/>
              </w:tabs>
              <w:ind w:left="421" w:hanging="283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Для решения задач, проблемных ситуаций для обсуждения в классе.</w:t>
            </w:r>
          </w:p>
          <w:p w14:paraId="4D403653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Применение на уроке интерактивных форм работы учащихся</w:t>
            </w:r>
          </w:p>
          <w:p w14:paraId="3370F362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0F35B94B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1B1218B0" w14:textId="77777777" w:rsidR="00F76086" w:rsidRPr="00F76086" w:rsidRDefault="00F76086" w:rsidP="00F7608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    Инициирование и поддержка исследовательской деятельности школьников.</w:t>
            </w:r>
          </w:p>
          <w:p w14:paraId="2049D262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Самостоятельно решения теоретических проблем.</w:t>
            </w:r>
          </w:p>
          <w:p w14:paraId="08BBED78" w14:textId="0FE7068F" w:rsidR="006B5039" w:rsidRPr="008B2897" w:rsidRDefault="00F76086" w:rsidP="008B2897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День учителя.</w:t>
            </w:r>
          </w:p>
        </w:tc>
      </w:tr>
      <w:tr w:rsidR="006B5039" w:rsidRPr="00F76086" w14:paraId="76BAA67C" w14:textId="22304131" w:rsidTr="006B5039">
        <w:trPr>
          <w:trHeight w:val="39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51C0C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1CF33" w14:textId="77777777" w:rsidR="006B5039" w:rsidRPr="00F76086" w:rsidRDefault="006B5039" w:rsidP="000C200F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bCs/>
                <w:sz w:val="24"/>
                <w:szCs w:val="24"/>
              </w:rPr>
              <w:t>Вторая мировая война.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B24B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1937" w14:textId="77777777" w:rsidR="00F76086" w:rsidRPr="00C94FE5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C94FE5">
              <w:t>День народного единства.</w:t>
            </w:r>
          </w:p>
          <w:p w14:paraId="186D5B94" w14:textId="77777777" w:rsidR="00F76086" w:rsidRPr="00C94FE5" w:rsidRDefault="00F76086" w:rsidP="00F76086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</w:t>
            </w:r>
          </w:p>
          <w:p w14:paraId="365EF556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C94FE5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73F6C366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5CB3141E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35" w:hanging="297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94FE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Инициирование и поддержка исследовательской деятельности школьников.</w:t>
            </w:r>
          </w:p>
          <w:p w14:paraId="3041C846" w14:textId="5D17AAAC" w:rsidR="006B5039" w:rsidRPr="00C94FE5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Самостоятельно решения теоретических </w:t>
            </w: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lastRenderedPageBreak/>
              <w:t>проблем</w:t>
            </w:r>
            <w:r w:rsidRPr="00C94FE5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.</w:t>
            </w:r>
          </w:p>
        </w:tc>
      </w:tr>
      <w:tr w:rsidR="00F76086" w:rsidRPr="00F76086" w14:paraId="4CC4DC2E" w14:textId="6B8C7BC8" w:rsidTr="006B5039">
        <w:trPr>
          <w:trHeight w:val="39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C892" w14:textId="77777777" w:rsidR="00F76086" w:rsidRP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88E0A" w14:textId="77777777" w:rsidR="00F76086" w:rsidRPr="00F76086" w:rsidRDefault="00F76086" w:rsidP="00F76086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bCs/>
                <w:sz w:val="24"/>
                <w:szCs w:val="24"/>
              </w:rPr>
              <w:t>Россия в годы «великих потрясений» 1914-1921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A6D6E" w14:textId="77777777" w:rsidR="00F76086" w:rsidRP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54B06" w14:textId="77777777" w:rsidR="00F76086" w:rsidRPr="00C94FE5" w:rsidRDefault="00F76086" w:rsidP="00F76086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Принципы учебной дисциплины и самоорганизации</w:t>
            </w:r>
          </w:p>
          <w:p w14:paraId="2FCC289B" w14:textId="77777777" w:rsidR="00F76086" w:rsidRPr="00C94FE5" w:rsidRDefault="00F76086" w:rsidP="00F76086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генерирования и оформления собственных идей.</w:t>
            </w:r>
          </w:p>
          <w:p w14:paraId="463E8CDD" w14:textId="77777777" w:rsidR="00F76086" w:rsidRPr="00C94FE5" w:rsidRDefault="00F76086" w:rsidP="00F76086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День защиты исследовательских проектных работ.</w:t>
            </w:r>
          </w:p>
          <w:p w14:paraId="0775A923" w14:textId="67931A1E" w:rsidR="00F76086" w:rsidRPr="008B2897" w:rsidRDefault="00F76086" w:rsidP="008B2897">
            <w:pPr>
              <w:pStyle w:val="a5"/>
              <w:numPr>
                <w:ilvl w:val="0"/>
                <w:numId w:val="4"/>
              </w:numPr>
              <w:ind w:left="421" w:hanging="28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публичного выступления перед аудиторией, аргументирования и отстаивания своей точки зрения.</w:t>
            </w:r>
          </w:p>
        </w:tc>
      </w:tr>
      <w:tr w:rsidR="00F76086" w:rsidRPr="00F76086" w14:paraId="1CA0F833" w14:textId="6EE05D15" w:rsidTr="006B5039">
        <w:trPr>
          <w:trHeight w:val="39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FB048" w14:textId="77777777" w:rsidR="00F76086" w:rsidRP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A9AF7" w14:textId="77777777" w:rsidR="00F76086" w:rsidRPr="00F76086" w:rsidRDefault="00F76086" w:rsidP="00F76086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Советский Союз в 1920–1930-е гг. </w:t>
            </w:r>
          </w:p>
          <w:p w14:paraId="2BF7C348" w14:textId="77777777" w:rsidR="00F76086" w:rsidRPr="00F76086" w:rsidRDefault="00F76086" w:rsidP="00F76086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C5CA" w14:textId="77777777" w:rsidR="00F76086" w:rsidRDefault="001800A7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  <w:p w14:paraId="62777A70" w14:textId="1C25AD9A" w:rsidR="001800A7" w:rsidRPr="00F76086" w:rsidRDefault="001800A7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C7F3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75EA87C5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Приобретение навыков уважительного отношения к чужим идеям.</w:t>
            </w:r>
          </w:p>
          <w:p w14:paraId="4167903F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Активизация познавательной деятельности учащихся</w:t>
            </w:r>
          </w:p>
          <w:p w14:paraId="3D158825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305FEF5B" w14:textId="7E14C350" w:rsidR="00F76086" w:rsidRPr="00C94FE5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94FE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Инициирование и поддержка исследовательской деятельности школьников.</w:t>
            </w:r>
          </w:p>
        </w:tc>
      </w:tr>
      <w:tr w:rsidR="00F76086" w:rsidRPr="00F76086" w14:paraId="6B5460FF" w14:textId="67F0EA0D" w:rsidTr="006B5039">
        <w:trPr>
          <w:trHeight w:val="39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8A60" w14:textId="77777777" w:rsidR="00F76086" w:rsidRP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7A83" w14:textId="77777777" w:rsidR="00F76086" w:rsidRPr="00F76086" w:rsidRDefault="00F76086" w:rsidP="00F76086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Великая Отечественная война. 1941–1945</w:t>
            </w:r>
          </w:p>
          <w:p w14:paraId="253BD42D" w14:textId="77777777" w:rsidR="00F76086" w:rsidRPr="00F76086" w:rsidRDefault="00F76086" w:rsidP="00F76086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4866" w14:textId="62213BA3" w:rsidR="00F76086" w:rsidRPr="00F76086" w:rsidRDefault="001800A7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A20AA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0873F33A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Приобретение навыков уважительного отношения к чужим идеям.</w:t>
            </w:r>
          </w:p>
          <w:p w14:paraId="24EC6BB0" w14:textId="77777777" w:rsidR="00C94FE5" w:rsidRPr="00C94FE5" w:rsidRDefault="00C94FE5" w:rsidP="00C94FE5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</w:t>
            </w:r>
          </w:p>
          <w:p w14:paraId="1CEC1183" w14:textId="77777777" w:rsidR="00C94FE5" w:rsidRPr="00C94FE5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C94FE5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27688883" w14:textId="77777777" w:rsidR="00C94FE5" w:rsidRPr="00C94FE5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204FEEAC" w14:textId="43CE9E5B" w:rsidR="00C94FE5" w:rsidRPr="00C94FE5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35" w:hanging="297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94FE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Инициирование и поддержка исследовательской деятельности школьников.</w:t>
            </w:r>
          </w:p>
        </w:tc>
      </w:tr>
    </w:tbl>
    <w:p w14:paraId="1F1A15B8" w14:textId="77777777" w:rsidR="00862E6E" w:rsidRPr="00F76086" w:rsidRDefault="00862E6E" w:rsidP="00862E6E">
      <w:pPr>
        <w:pStyle w:val="a5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6BFE9B8" w14:textId="77777777" w:rsidR="00862E6E" w:rsidRPr="00F76086" w:rsidRDefault="00862E6E" w:rsidP="00862E6E">
      <w:pPr>
        <w:pStyle w:val="a5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3876" w:type="dxa"/>
        <w:tblInd w:w="720" w:type="dxa"/>
        <w:tblLook w:val="04A0" w:firstRow="1" w:lastRow="0" w:firstColumn="1" w:lastColumn="0" w:noHBand="0" w:noVBand="1"/>
      </w:tblPr>
      <w:tblGrid>
        <w:gridCol w:w="817"/>
        <w:gridCol w:w="30"/>
        <w:gridCol w:w="6093"/>
        <w:gridCol w:w="1691"/>
        <w:gridCol w:w="5245"/>
      </w:tblGrid>
      <w:tr w:rsidR="006B5039" w:rsidRPr="00F76086" w14:paraId="6369B0EC" w14:textId="04AA820C" w:rsidTr="006B5039"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60252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3F2C3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D1274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Количество часов /рабочая программа/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BB50B" w14:textId="77777777" w:rsidR="006B5039" w:rsidRPr="00F76086" w:rsidRDefault="006B5039" w:rsidP="006B5039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B5039" w:rsidRPr="00F76086" w14:paraId="56AA86ED" w14:textId="37D36E2F" w:rsidTr="006B5039">
        <w:tc>
          <w:tcPr>
            <w:tcW w:w="6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4432" w14:textId="77777777" w:rsidR="006B5039" w:rsidRPr="00F76086" w:rsidRDefault="006B5039" w:rsidP="000C200F">
            <w:pPr>
              <w:pStyle w:val="a5"/>
              <w:ind w:left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72887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E421" w14:textId="77777777" w:rsidR="006B5039" w:rsidRPr="00F76086" w:rsidRDefault="006B5039" w:rsidP="006B5039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B5039" w:rsidRPr="00F76086" w14:paraId="0B1696CC" w14:textId="38169D21" w:rsidTr="006B5039">
        <w:trPr>
          <w:trHeight w:val="23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721AA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3625C" w14:textId="77777777" w:rsidR="006B5039" w:rsidRPr="00F76086" w:rsidRDefault="006B5039" w:rsidP="000C200F">
            <w:pPr>
              <w:pStyle w:val="a3"/>
              <w:rPr>
                <w:sz w:val="24"/>
                <w:szCs w:val="24"/>
                <w:lang w:eastAsia="ru-RU"/>
              </w:rPr>
            </w:pPr>
            <w:r w:rsidRPr="00F76086">
              <w:rPr>
                <w:b/>
                <w:bCs/>
                <w:sz w:val="24"/>
                <w:szCs w:val="24"/>
              </w:rPr>
              <w:t>Раздел I. Соревнование социальных систем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D217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6DC18" w14:textId="77777777" w:rsidR="006B5039" w:rsidRPr="00F76086" w:rsidRDefault="006B5039" w:rsidP="006B5039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B5039" w:rsidRPr="00F76086" w14:paraId="31063A70" w14:textId="12AEDB21" w:rsidTr="006B5039">
        <w:trPr>
          <w:trHeight w:val="3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CCCC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B342" w14:textId="77777777" w:rsidR="006B5039" w:rsidRPr="00F76086" w:rsidRDefault="006B5039" w:rsidP="000C20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Начало «холодной войны»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CA658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36C7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7344610F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Приобретение навыков уважительного отношения к чужим идеям.</w:t>
            </w:r>
          </w:p>
          <w:p w14:paraId="214C6474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Активизация познавательной деятельности учащихся</w:t>
            </w:r>
          </w:p>
          <w:p w14:paraId="59194014" w14:textId="76ADA768" w:rsidR="006B5039" w:rsidRPr="00C94FE5" w:rsidRDefault="00F76086" w:rsidP="00C94FE5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</w:tc>
      </w:tr>
      <w:tr w:rsidR="006B5039" w:rsidRPr="00F76086" w14:paraId="49D2D051" w14:textId="12056DAD" w:rsidTr="006B5039">
        <w:trPr>
          <w:trHeight w:val="5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CA491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2C43" w14:textId="77777777" w:rsidR="006B5039" w:rsidRPr="00F76086" w:rsidRDefault="006B5039" w:rsidP="000C20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Гонка вооружений. Берлинский и Карибский кризисы</w:t>
            </w:r>
            <w:r w:rsidRPr="00F7608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 xml:space="preserve">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7F0C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A31BB" w14:textId="77777777" w:rsidR="00F76086" w:rsidRPr="00F76086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</w:pPr>
            <w:r w:rsidRPr="00F76086">
              <w:t>Доверительные отношения между учителем и его учениками.</w:t>
            </w:r>
          </w:p>
          <w:p w14:paraId="45B2C26D" w14:textId="77777777" w:rsidR="00F76086" w:rsidRPr="00F76086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>Привлечение внимания учащихся к обсуждаемой на уроке информации.</w:t>
            </w:r>
          </w:p>
          <w:p w14:paraId="75D9B439" w14:textId="77777777" w:rsidR="00F76086" w:rsidRPr="00F76086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3BE3ECBD" w14:textId="77777777" w:rsidR="00F76086" w:rsidRPr="00F76086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i w:val="0"/>
                <w:sz w:val="24"/>
                <w:u w:val="none"/>
              </w:rPr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>Организация шефства мотивированных и эрудированных учащихся над их неуспевающими одноклассниками</w:t>
            </w:r>
          </w:p>
          <w:p w14:paraId="31FDD638" w14:textId="77777777" w:rsidR="00F76086" w:rsidRPr="00F76086" w:rsidRDefault="00F76086" w:rsidP="00F76086">
            <w:pPr>
              <w:pStyle w:val="a5"/>
              <w:ind w:left="0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Международный день распространения грамотности.</w:t>
            </w:r>
          </w:p>
          <w:p w14:paraId="754D2FE1" w14:textId="4C127614" w:rsidR="006B5039" w:rsidRPr="00C94FE5" w:rsidRDefault="00F76086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Международный день КВН</w:t>
            </w:r>
          </w:p>
        </w:tc>
      </w:tr>
      <w:tr w:rsidR="006B5039" w:rsidRPr="00F76086" w14:paraId="12E16135" w14:textId="13080CB6" w:rsidTr="006B503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8EEA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7887" w14:textId="77777777" w:rsidR="006B5039" w:rsidRPr="00F76086" w:rsidRDefault="006B5039" w:rsidP="000C200F">
            <w:pPr>
              <w:suppressAutoHyphens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5F5F5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Дальний Восток в 40–70-е гг. Войны и революции.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E0277" w14:textId="77777777" w:rsidR="006B5039" w:rsidRPr="00F76086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CAB41" w14:textId="77777777" w:rsidR="00F76086" w:rsidRPr="00F76086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Использование </w:t>
            </w:r>
            <w:r w:rsidRPr="00F76086">
              <w:t>воспитательных возможностей содержания учебного предмета через демонстрацию детям примеров ответственного.</w:t>
            </w:r>
          </w:p>
          <w:p w14:paraId="3BC29B7B" w14:textId="77777777" w:rsidR="00F76086" w:rsidRPr="00F76086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t xml:space="preserve">310 лет со дня рождения </w:t>
            </w:r>
            <w:proofErr w:type="spellStart"/>
            <w:r w:rsidRPr="00F76086">
              <w:t>М.В.Ломоносова</w:t>
            </w:r>
            <w:proofErr w:type="spellEnd"/>
            <w:r w:rsidRPr="00F76086">
              <w:t xml:space="preserve">. </w:t>
            </w:r>
          </w:p>
          <w:p w14:paraId="33D3805F" w14:textId="77777777" w:rsidR="00F76086" w:rsidRPr="00F76086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t>День народного единства.</w:t>
            </w:r>
          </w:p>
          <w:p w14:paraId="53F08950" w14:textId="77777777" w:rsidR="00F76086" w:rsidRPr="00F76086" w:rsidRDefault="00F76086" w:rsidP="00F76086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возможностей </w:t>
            </w:r>
          </w:p>
          <w:p w14:paraId="4DD0A2DF" w14:textId="77777777" w:rsidR="00F76086" w:rsidRPr="00F76086" w:rsidRDefault="00F76086" w:rsidP="00F76086">
            <w:pPr>
              <w:pStyle w:val="a5"/>
              <w:numPr>
                <w:ilvl w:val="0"/>
                <w:numId w:val="3"/>
              </w:numPr>
              <w:tabs>
                <w:tab w:val="left" w:pos="993"/>
                <w:tab w:val="left" w:pos="1310"/>
              </w:tabs>
              <w:ind w:left="421" w:hanging="283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Для решения задач, проблемных ситуаций для обсуждения в классе.</w:t>
            </w:r>
          </w:p>
          <w:p w14:paraId="4C58D85A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Применение на уроке интерактивных форм работы учащихся</w:t>
            </w:r>
          </w:p>
          <w:p w14:paraId="0770DE0C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100334AD" w14:textId="77777777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66087ACE" w14:textId="77777777" w:rsidR="00F76086" w:rsidRPr="00F76086" w:rsidRDefault="00F76086" w:rsidP="00F76086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    Инициирование и поддержка исследовательской деятельности школьников.</w:t>
            </w:r>
          </w:p>
          <w:p w14:paraId="6E5C263F" w14:textId="1297A04F" w:rsidR="00F76086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Самостоятельно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решени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теоретических проблем.</w:t>
            </w:r>
          </w:p>
          <w:p w14:paraId="36DC5DC3" w14:textId="34ADF1B7" w:rsidR="006B5039" w:rsidRPr="00F76086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День учителя.</w:t>
            </w:r>
          </w:p>
        </w:tc>
      </w:tr>
      <w:tr w:rsidR="006B5039" w14:paraId="2B7E017E" w14:textId="0F0D4F87" w:rsidTr="006B503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D6CA" w14:textId="77777777" w:rsidR="006B5039" w:rsidRPr="001D619F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1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E77D" w14:textId="77777777" w:rsidR="006B5039" w:rsidRPr="001D619F" w:rsidRDefault="006B5039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D61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«Разрядка»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8FEA6" w14:textId="77777777" w:rsidR="006B5039" w:rsidRPr="001D619F" w:rsidRDefault="006B5039" w:rsidP="000C200F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7F384" w14:textId="77777777" w:rsidR="00F76086" w:rsidRPr="00C94FE5" w:rsidRDefault="00F76086" w:rsidP="00F76086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C94FE5">
              <w:t>День народного единства.</w:t>
            </w:r>
          </w:p>
          <w:p w14:paraId="0DA5C1AF" w14:textId="77777777" w:rsidR="00F76086" w:rsidRPr="00C94FE5" w:rsidRDefault="00F76086" w:rsidP="00F76086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</w:t>
            </w:r>
          </w:p>
          <w:p w14:paraId="2B0408ED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C94FE5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54D74855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61FED5B8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35" w:hanging="297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94FE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Инициирование и поддержка исследовательской деятельности школьников.</w:t>
            </w:r>
          </w:p>
          <w:p w14:paraId="0CB0B4EE" w14:textId="4F3AE9EC" w:rsidR="006B5039" w:rsidRPr="00C94FE5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Самостоятельно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решени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теоретических проблем</w:t>
            </w:r>
            <w:r w:rsidRPr="00C94FE5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.</w:t>
            </w:r>
          </w:p>
        </w:tc>
      </w:tr>
      <w:tr w:rsidR="00F76086" w14:paraId="3E73F793" w14:textId="205AD9E7" w:rsidTr="006B503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1ACA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C6CF6" w14:textId="77777777" w:rsidR="00F76086" w:rsidRPr="00E849C8" w:rsidRDefault="00F76086" w:rsidP="00F7608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Западная Европа и Северная Америка в 50–80-е годы ХХ века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0748C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3C0B1" w14:textId="77777777" w:rsidR="00F76086" w:rsidRPr="00C94FE5" w:rsidRDefault="00F76086" w:rsidP="00F76086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Принципы учебной дисциплины и самоорганизации</w:t>
            </w:r>
          </w:p>
          <w:p w14:paraId="79641F63" w14:textId="77777777" w:rsidR="00F76086" w:rsidRPr="00C94FE5" w:rsidRDefault="00F76086" w:rsidP="00F76086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генерирования и оформления собственных идей.</w:t>
            </w:r>
          </w:p>
          <w:p w14:paraId="1115180C" w14:textId="77777777" w:rsidR="00F76086" w:rsidRPr="00C94FE5" w:rsidRDefault="00F76086" w:rsidP="00F76086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День защиты исследовательских проектных работ.</w:t>
            </w:r>
          </w:p>
          <w:p w14:paraId="5866463D" w14:textId="0C9B3737" w:rsidR="00F76086" w:rsidRPr="008B2897" w:rsidRDefault="00F76086" w:rsidP="008B2897">
            <w:pPr>
              <w:pStyle w:val="a5"/>
              <w:numPr>
                <w:ilvl w:val="0"/>
                <w:numId w:val="4"/>
              </w:numPr>
              <w:ind w:left="421" w:hanging="28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Приобретение навыков публичного выступления перед аудиторией, аргументирования и отстаивания своей </w:t>
            </w: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lastRenderedPageBreak/>
              <w:t>точки зрения.</w:t>
            </w:r>
          </w:p>
        </w:tc>
      </w:tr>
      <w:tr w:rsidR="00F76086" w14:paraId="1B7B336C" w14:textId="278ABFBF" w:rsidTr="006B503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D9EA5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1.6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BC40F" w14:textId="77777777" w:rsidR="00F76086" w:rsidRPr="00473C2D" w:rsidRDefault="00F76086" w:rsidP="00F7608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Достижения и кризисы социалистического мира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D64E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8147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7BFC3983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Приобретение навыков уважительного отношения к чужим идеям.</w:t>
            </w:r>
          </w:p>
          <w:p w14:paraId="163743B0" w14:textId="77777777" w:rsidR="00F76086" w:rsidRPr="00C94FE5" w:rsidRDefault="00F76086" w:rsidP="00F76086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Активизация познавательной деятельности учащихся</w:t>
            </w:r>
          </w:p>
          <w:p w14:paraId="612C7C65" w14:textId="77777777" w:rsidR="00F76086" w:rsidRPr="00C94FE5" w:rsidRDefault="00F76086" w:rsidP="00F76086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10EAD9C2" w14:textId="02AD1725" w:rsidR="00F76086" w:rsidRPr="00C94FE5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94FE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Инициирование и поддержка исследовательской деятельности школьников.</w:t>
            </w:r>
          </w:p>
        </w:tc>
      </w:tr>
      <w:tr w:rsidR="00F76086" w14:paraId="336EB9DB" w14:textId="14C1CEF1" w:rsidTr="006B5039">
        <w:trPr>
          <w:trHeight w:val="36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07BD7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DD7E" w14:textId="77777777" w:rsidR="00F76086" w:rsidRDefault="00F76086" w:rsidP="00F76086">
            <w:r>
              <w:rPr>
                <w:rFonts w:ascii="Times New Roman" w:hAnsi="Times New Roman" w:cs="Times New Roman"/>
                <w:sz w:val="24"/>
                <w:szCs w:val="24"/>
              </w:rPr>
              <w:t>Латинская Америка в 1950–1990-е гг.</w:t>
            </w:r>
            <w:r>
              <w:t xml:space="preserve"> </w:t>
            </w:r>
          </w:p>
          <w:p w14:paraId="377D0450" w14:textId="77777777" w:rsidR="00F76086" w:rsidRPr="00473C2D" w:rsidRDefault="00F76086" w:rsidP="00F7608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6D94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9E81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3C6A7DC6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Приобретение навыков уважительного отношения к чужим идеям.</w:t>
            </w:r>
          </w:p>
          <w:p w14:paraId="5C67F6A3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Активизация познавательной деятельности учащихся</w:t>
            </w:r>
          </w:p>
          <w:p w14:paraId="6A2CA48D" w14:textId="1B6D9FA9" w:rsidR="00F76086" w:rsidRPr="00C94FE5" w:rsidRDefault="00C94FE5" w:rsidP="00C94FE5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</w:tc>
      </w:tr>
      <w:tr w:rsidR="00F76086" w14:paraId="0BB08BFA" w14:textId="6BEF1A92" w:rsidTr="006B5039">
        <w:trPr>
          <w:trHeight w:val="4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E066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97AB9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Азии и Африки в 1940–1990-е гг.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F4D98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6718" w14:textId="77777777" w:rsidR="00C94FE5" w:rsidRPr="00F76086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</w:pPr>
            <w:r w:rsidRPr="00F76086">
              <w:t>Доверительные отношения между учителем и его учениками.</w:t>
            </w:r>
          </w:p>
          <w:p w14:paraId="6B00C0C8" w14:textId="77777777" w:rsidR="00C94FE5" w:rsidRPr="00F76086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>Привлечение внимания учащихся к обсуждаемой на уроке информации.</w:t>
            </w:r>
          </w:p>
          <w:p w14:paraId="16F0BA49" w14:textId="77777777" w:rsidR="00C94FE5" w:rsidRPr="00F76086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4EDB42E8" w14:textId="2E5ED7DC" w:rsidR="00F76086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>Организация шефства мотивированных и эрудированных учащихся над их неуспевающими одноклассниками</w:t>
            </w:r>
            <w:r>
              <w:rPr>
                <w:rStyle w:val="CharAttribute501"/>
                <w:rFonts w:eastAsia="№Е"/>
                <w:i w:val="0"/>
                <w:sz w:val="24"/>
                <w:u w:val="none"/>
              </w:rPr>
              <w:t>.</w:t>
            </w:r>
          </w:p>
        </w:tc>
      </w:tr>
      <w:tr w:rsidR="00F76086" w14:paraId="3B16767B" w14:textId="21396B2C" w:rsidTr="006B503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9B70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5D235" w14:textId="4E30E41F" w:rsidR="00F76086" w:rsidRPr="00C94FE5" w:rsidRDefault="00F76086" w:rsidP="00F76086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D61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  <w:r w:rsidRPr="001D6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II.</w:t>
            </w:r>
            <w:r w:rsidRPr="001D619F">
              <w:rPr>
                <w:b/>
                <w:bCs/>
                <w:lang w:val="en-US"/>
              </w:rPr>
              <w:t xml:space="preserve"> </w:t>
            </w:r>
            <w:proofErr w:type="spellStart"/>
            <w:r w:rsidRPr="001D6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Современный</w:t>
            </w:r>
            <w:proofErr w:type="spellEnd"/>
            <w:r w:rsidRPr="001D6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D619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мир</w:t>
            </w:r>
            <w:proofErr w:type="spellEnd"/>
            <w:r w:rsidR="00C94F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C94FE5">
              <w:rPr>
                <w:b/>
                <w:bCs/>
              </w:rPr>
              <w:t xml:space="preserve">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FF494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D59EE" w14:textId="77777777" w:rsidR="00C94FE5" w:rsidRPr="00F76086" w:rsidRDefault="00C94FE5" w:rsidP="00C94FE5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Использование </w:t>
            </w:r>
            <w:r w:rsidRPr="00F76086">
              <w:t>воспитательных возможностей содержания учебного предмета через демонстрацию детям примеров ответственного.</w:t>
            </w:r>
          </w:p>
          <w:p w14:paraId="788EEE78" w14:textId="378144D2" w:rsidR="00C94FE5" w:rsidRPr="00F76086" w:rsidRDefault="00C94FE5" w:rsidP="00C94FE5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воспитательных возможностей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E5F7984" w14:textId="77777777" w:rsidR="00C94FE5" w:rsidRPr="00F76086" w:rsidRDefault="00C94FE5" w:rsidP="00C94FE5">
            <w:pPr>
              <w:pStyle w:val="a5"/>
              <w:numPr>
                <w:ilvl w:val="0"/>
                <w:numId w:val="3"/>
              </w:numPr>
              <w:tabs>
                <w:tab w:val="left" w:pos="993"/>
                <w:tab w:val="left" w:pos="1310"/>
              </w:tabs>
              <w:ind w:left="421" w:hanging="283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 xml:space="preserve">Для решения задач, проблемных ситуаций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обсуждения в классе.</w:t>
            </w:r>
          </w:p>
          <w:p w14:paraId="4FC5839C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Применение на уроке интерактивных форм работы учащихся</w:t>
            </w:r>
          </w:p>
          <w:p w14:paraId="6756DC86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0A56ED41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43D891A8" w14:textId="77777777" w:rsidR="00C94FE5" w:rsidRPr="00F76086" w:rsidRDefault="00C94FE5" w:rsidP="00C94FE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    Инициирование и поддержка исследовательской деятельности школьников.</w:t>
            </w:r>
          </w:p>
          <w:p w14:paraId="32D12A9C" w14:textId="08C6A0EE" w:rsidR="00F76086" w:rsidRPr="00C94FE5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Самостоятельно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решени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теоретических проблем.</w:t>
            </w:r>
          </w:p>
        </w:tc>
      </w:tr>
      <w:tr w:rsidR="00F76086" w14:paraId="32815AD6" w14:textId="672F7D86" w:rsidTr="006B503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C26AC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7418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4C9F" w14:textId="77777777" w:rsidR="00F76086" w:rsidRPr="00372D11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72D1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F5A5E" w14:textId="77777777" w:rsidR="00F76086" w:rsidRPr="00372D11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76086" w14:paraId="0C73CF98" w14:textId="66C99594" w:rsidTr="006B503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68CE0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2BA3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Апогей и кризис советской системы. </w:t>
            </w:r>
          </w:p>
          <w:p w14:paraId="2CB20A3F" w14:textId="77777777" w:rsidR="00F76086" w:rsidRPr="00473C2D" w:rsidRDefault="00F76086" w:rsidP="00F7608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1945–1991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Поздний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сталинизм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 (1945–1953)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C0CCC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3585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Принципы учебной дисциплины и самоорганизации</w:t>
            </w:r>
          </w:p>
          <w:p w14:paraId="4ED107A8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генерирования и оформления собственных идей.</w:t>
            </w:r>
          </w:p>
          <w:p w14:paraId="441F97CA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День защиты исследовательских проектных работ.</w:t>
            </w:r>
          </w:p>
          <w:p w14:paraId="5E7C2A1A" w14:textId="7EE1529F" w:rsidR="00F76086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публичного выступления перед аудиторией, аргументирования и отстаивания своей точки зрения.</w:t>
            </w:r>
          </w:p>
        </w:tc>
      </w:tr>
      <w:tr w:rsidR="00F76086" w14:paraId="61A76283" w14:textId="20769AA2" w:rsidTr="006B5039">
        <w:trPr>
          <w:trHeight w:val="5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B9C2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  <w:p w14:paraId="74B62283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F008" w14:textId="77777777" w:rsidR="00F76086" w:rsidRPr="00473C2D" w:rsidRDefault="00F76086" w:rsidP="00F7608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«Оттепель»: середина 1950-х – первая половина 1960-х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ED2B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8C5E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Побуждение школьников соблюдать на уроке общепринятые нормы поведения.</w:t>
            </w:r>
          </w:p>
          <w:p w14:paraId="73EDE2C3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Приобретение навыков уважительного отношения к чужим идеям.</w:t>
            </w:r>
          </w:p>
          <w:p w14:paraId="08215345" w14:textId="77777777" w:rsidR="00C94FE5" w:rsidRPr="00C94FE5" w:rsidRDefault="00C94FE5" w:rsidP="00C94FE5">
            <w:pPr>
              <w:pStyle w:val="a8"/>
              <w:numPr>
                <w:ilvl w:val="0"/>
                <w:numId w:val="2"/>
              </w:numPr>
              <w:ind w:left="421" w:hanging="283"/>
              <w:rPr>
                <w:rStyle w:val="CharAttribute501"/>
                <w:rFonts w:eastAsia="№Е"/>
                <w:i w:val="0"/>
                <w:sz w:val="24"/>
                <w:u w:val="none"/>
              </w:rPr>
            </w:pPr>
            <w:r w:rsidRPr="00C94FE5">
              <w:rPr>
                <w:rStyle w:val="CharAttribute501"/>
                <w:rFonts w:eastAsia="№Е"/>
                <w:i w:val="0"/>
                <w:sz w:val="24"/>
                <w:u w:val="none"/>
              </w:rPr>
              <w:t>Активизация познавательной деятельности учащихся</w:t>
            </w:r>
          </w:p>
          <w:p w14:paraId="0116F27A" w14:textId="01843E6F" w:rsidR="00F76086" w:rsidRDefault="00C94FE5" w:rsidP="00C94FE5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94FE5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</w:tc>
      </w:tr>
      <w:tr w:rsidR="00F76086" w14:paraId="05323C93" w14:textId="4311265F" w:rsidTr="006B5039">
        <w:trPr>
          <w:trHeight w:val="30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17E6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0CA5E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Советское общество в середине 1960-х – начале 1980-х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5CD4F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CE263" w14:textId="77777777" w:rsidR="00C94FE5" w:rsidRPr="00F76086" w:rsidRDefault="00C94FE5" w:rsidP="00C94FE5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Использование </w:t>
            </w:r>
            <w:r w:rsidRPr="00F76086">
              <w:t>воспитательных возможностей содержания учебного предмета через демонстрацию детям примеров ответственного.</w:t>
            </w:r>
          </w:p>
          <w:p w14:paraId="0015DD5D" w14:textId="77777777" w:rsidR="00C94FE5" w:rsidRPr="00F76086" w:rsidRDefault="00C94FE5" w:rsidP="00C94FE5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1D9F3C1" w14:textId="77777777" w:rsidR="00C94FE5" w:rsidRPr="00F76086" w:rsidRDefault="00C94FE5" w:rsidP="00C94FE5">
            <w:pPr>
              <w:pStyle w:val="a5"/>
              <w:numPr>
                <w:ilvl w:val="0"/>
                <w:numId w:val="3"/>
              </w:numPr>
              <w:tabs>
                <w:tab w:val="left" w:pos="993"/>
                <w:tab w:val="left" w:pos="1310"/>
              </w:tabs>
              <w:ind w:left="421" w:hanging="283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Для решения задач, проблемных ситуаций для обсуждения в классе.</w:t>
            </w:r>
          </w:p>
          <w:p w14:paraId="01690B16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Применение на уроке интерактивных форм работы учащихся</w:t>
            </w:r>
          </w:p>
          <w:p w14:paraId="35DAEF2F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2B16ADA7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Налаживание позитивных межличностных отношений в классе.</w:t>
            </w:r>
          </w:p>
          <w:p w14:paraId="20109ADD" w14:textId="77777777" w:rsidR="00C94FE5" w:rsidRPr="00F76086" w:rsidRDefault="00C94FE5" w:rsidP="00C94FE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    Инициирование и поддержка исследовательской деятельности школьников.</w:t>
            </w:r>
          </w:p>
          <w:p w14:paraId="03F9D837" w14:textId="09F3EED3" w:rsidR="00F76086" w:rsidRDefault="00C94FE5" w:rsidP="00C94FE5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Самостоятельно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решени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теоретических проблем.</w:t>
            </w:r>
          </w:p>
        </w:tc>
      </w:tr>
      <w:tr w:rsidR="00F76086" w14:paraId="0CD68DE4" w14:textId="4DDC1D8E" w:rsidTr="006B5039">
        <w:trPr>
          <w:trHeight w:val="25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A83F4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4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1C75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.Политика «перестройки». Распад СССР (1985–1991)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4DF6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3D85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Принципы учебной дисциплины и самоорганизации</w:t>
            </w:r>
          </w:p>
          <w:p w14:paraId="04DBFBE0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генерирования и оформления собственных идей.</w:t>
            </w:r>
          </w:p>
          <w:p w14:paraId="065A6AB7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День защиты исследовательских проектных работ.</w:t>
            </w:r>
          </w:p>
          <w:p w14:paraId="1066BBE3" w14:textId="5AA38BAB" w:rsidR="00F76086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публичного выступления перед аудиторией, аргументирования и отстаивания своей точки зрения.</w:t>
            </w:r>
          </w:p>
        </w:tc>
      </w:tr>
      <w:tr w:rsidR="00F76086" w14:paraId="1B964EEC" w14:textId="59B8AD1D" w:rsidTr="006B5039">
        <w:trPr>
          <w:trHeight w:val="2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E2E29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9591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 в 1992–2012 гг. Становление новой России (1992–1999)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E2DF8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39992" w14:textId="77777777" w:rsidR="00C94FE5" w:rsidRPr="00F76086" w:rsidRDefault="00C94FE5" w:rsidP="00C94FE5">
            <w:pPr>
              <w:pStyle w:val="a8"/>
              <w:numPr>
                <w:ilvl w:val="0"/>
                <w:numId w:val="3"/>
              </w:numPr>
              <w:ind w:left="421" w:hanging="283"/>
            </w:pPr>
            <w:r w:rsidRPr="00F76086">
              <w:rPr>
                <w:rStyle w:val="CharAttribute501"/>
                <w:rFonts w:eastAsia="№Е"/>
                <w:i w:val="0"/>
                <w:sz w:val="24"/>
                <w:u w:val="none"/>
              </w:rPr>
              <w:t xml:space="preserve">Использование </w:t>
            </w:r>
            <w:r w:rsidRPr="00F76086">
              <w:t>воспитательных возможностей содержания учебного предмета через демонстрацию детям примеров ответственного.</w:t>
            </w:r>
          </w:p>
          <w:p w14:paraId="27240919" w14:textId="77777777" w:rsidR="00C94FE5" w:rsidRPr="00F76086" w:rsidRDefault="00C94FE5" w:rsidP="00C94FE5">
            <w:pPr>
              <w:pStyle w:val="a5"/>
              <w:numPr>
                <w:ilvl w:val="0"/>
                <w:numId w:val="3"/>
              </w:numPr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Использование </w:t>
            </w: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воспитательных возможностей </w:t>
            </w:r>
          </w:p>
          <w:p w14:paraId="2C7DD3E2" w14:textId="77777777" w:rsidR="00C94FE5" w:rsidRPr="00F76086" w:rsidRDefault="00C94FE5" w:rsidP="00C94FE5">
            <w:pPr>
              <w:pStyle w:val="a5"/>
              <w:numPr>
                <w:ilvl w:val="0"/>
                <w:numId w:val="3"/>
              </w:numPr>
              <w:tabs>
                <w:tab w:val="left" w:pos="993"/>
                <w:tab w:val="left" w:pos="1310"/>
              </w:tabs>
              <w:ind w:left="421" w:hanging="283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t>Для решения задач, проблемных ситуаций для обсуждения в классе.</w:t>
            </w:r>
          </w:p>
          <w:p w14:paraId="723649BC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Применение на уроке интерактивных форм работы учащихся</w:t>
            </w:r>
          </w:p>
          <w:p w14:paraId="27B799D3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Стимулирующая познавательная мотивация как гр</w:t>
            </w:r>
            <w:r w:rsidRPr="00F7608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упповая работа или работы в парах.</w:t>
            </w:r>
          </w:p>
          <w:p w14:paraId="4994F61D" w14:textId="77777777" w:rsidR="00C94FE5" w:rsidRPr="00F76086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76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Налаживание позитивных межличностных отношений в классе.</w:t>
            </w:r>
          </w:p>
          <w:p w14:paraId="72B294CB" w14:textId="77777777" w:rsidR="00C94FE5" w:rsidRPr="00F76086" w:rsidRDefault="00C94FE5" w:rsidP="00C94FE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F760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    Инициирование и поддержка исследовательской деятельности школьников.</w:t>
            </w:r>
          </w:p>
          <w:p w14:paraId="1CD620E2" w14:textId="1587F1B9" w:rsidR="00F76086" w:rsidRPr="00C94FE5" w:rsidRDefault="00C94FE5" w:rsidP="00C94FE5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ind w:left="421" w:hanging="28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Самостоятельно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е 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решени</w:t>
            </w:r>
            <w:r w:rsidR="00587C69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е</w:t>
            </w:r>
            <w:r w:rsidRPr="00F76086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теоретических проблем.</w:t>
            </w:r>
          </w:p>
        </w:tc>
      </w:tr>
      <w:tr w:rsidR="00F76086" w14:paraId="271E566A" w14:textId="05C6DEE7" w:rsidTr="006B5039">
        <w:trPr>
          <w:trHeight w:val="2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E86AD" w14:textId="77777777" w:rsidR="00F76086" w:rsidRPr="001D619F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6</w:t>
            </w: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19DF8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Россия в 2000-е: вызовы времени и задачи модернизации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2C4A2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5456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Принципы учебной дисциплины и самоорганизации</w:t>
            </w:r>
          </w:p>
          <w:p w14:paraId="03226C2B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генерирования и оформления собственных идей.</w:t>
            </w:r>
          </w:p>
          <w:p w14:paraId="5A9C6A16" w14:textId="77777777" w:rsidR="00C94FE5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 День защиты исследовательских проектных работ.</w:t>
            </w:r>
          </w:p>
          <w:p w14:paraId="3961FAD7" w14:textId="1A362682" w:rsidR="00F76086" w:rsidRPr="00C94FE5" w:rsidRDefault="00C94FE5" w:rsidP="00C94FE5">
            <w:pPr>
              <w:pStyle w:val="a5"/>
              <w:numPr>
                <w:ilvl w:val="0"/>
                <w:numId w:val="4"/>
              </w:numPr>
              <w:ind w:left="421" w:hanging="28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C94FE5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>Приобретение навыков публичного выступления перед аудиторией, аргументирования и отстаивания своей точки зрения.</w:t>
            </w:r>
          </w:p>
        </w:tc>
      </w:tr>
      <w:tr w:rsidR="00F76086" w14:paraId="5D233B96" w14:textId="2B089919" w:rsidTr="006B5039">
        <w:trPr>
          <w:trHeight w:val="2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F8FF" w14:textId="77777777" w:rsidR="00F76086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3C54" w14:textId="77777777" w:rsidR="00F76086" w:rsidRDefault="00F76086" w:rsidP="00F76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E03C3" w14:textId="77777777" w:rsidR="00F76086" w:rsidRPr="00372D11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72D1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186C" w14:textId="77777777" w:rsidR="00F76086" w:rsidRPr="00372D11" w:rsidRDefault="00F76086" w:rsidP="00F76086">
            <w:pPr>
              <w:pStyle w:val="a5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2BB1CAFA" w14:textId="77777777" w:rsidR="00862E6E" w:rsidRDefault="00862E6E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C4985C" w14:textId="77777777" w:rsidR="00862E6E" w:rsidRDefault="00862E6E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15DC76" w14:textId="77777777" w:rsidR="00862E6E" w:rsidRDefault="00862E6E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B768F1" w14:textId="77777777" w:rsidR="00862E6E" w:rsidRDefault="00862E6E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064A38" w14:textId="77777777" w:rsidR="00D234C6" w:rsidRDefault="00D234C6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43B4BB" w14:textId="77777777" w:rsidR="00D234C6" w:rsidRDefault="00D234C6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4D0118" w14:textId="77777777" w:rsidR="00D234C6" w:rsidRDefault="00D234C6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99D0E2" w14:textId="77777777" w:rsidR="00D234C6" w:rsidRDefault="00D234C6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5FB1F2" w14:textId="77777777" w:rsidR="00D234C6" w:rsidRDefault="00D234C6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0CE0B" w14:textId="77777777" w:rsidR="001800A7" w:rsidRDefault="001800A7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41C9BC" w14:textId="17EF4CBD" w:rsidR="00862E6E" w:rsidRPr="00006BB3" w:rsidRDefault="00862E6E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BB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учебного предмета </w:t>
      </w:r>
      <w:r>
        <w:rPr>
          <w:rFonts w:ascii="Times New Roman" w:hAnsi="Times New Roman" w:cs="Times New Roman"/>
          <w:b/>
          <w:sz w:val="24"/>
          <w:szCs w:val="24"/>
        </w:rPr>
        <w:t>10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10939"/>
        <w:gridCol w:w="1499"/>
      </w:tblGrid>
      <w:tr w:rsidR="00862E6E" w14:paraId="5567BC93" w14:textId="77777777" w:rsidTr="000C200F">
        <w:tc>
          <w:tcPr>
            <w:tcW w:w="2122" w:type="dxa"/>
          </w:tcPr>
          <w:p w14:paraId="0DE4DF28" w14:textId="77777777" w:rsidR="00862E6E" w:rsidRPr="00006BB3" w:rsidRDefault="00862E6E" w:rsidP="000C200F">
            <w:pPr>
              <w:shd w:val="clear" w:color="auto" w:fill="FFFFFF"/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 </w:t>
            </w:r>
          </w:p>
          <w:p w14:paraId="2051BB4E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39" w:type="dxa"/>
          </w:tcPr>
          <w:p w14:paraId="7A8B6B89" w14:textId="77777777" w:rsidR="00862E6E" w:rsidRDefault="00862E6E" w:rsidP="000C200F">
            <w:pPr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499" w:type="dxa"/>
          </w:tcPr>
          <w:p w14:paraId="51A95C8E" w14:textId="77777777" w:rsidR="00862E6E" w:rsidRPr="00006BB3" w:rsidRDefault="00862E6E" w:rsidP="000C200F">
            <w:pPr>
              <w:shd w:val="clear" w:color="auto" w:fill="FFFFFF"/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  <w:p w14:paraId="6950A21A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14:paraId="43146E2D" w14:textId="77777777" w:rsidTr="000C200F">
        <w:tc>
          <w:tcPr>
            <w:tcW w:w="2122" w:type="dxa"/>
          </w:tcPr>
          <w:p w14:paraId="07BA3A48" w14:textId="77777777" w:rsidR="00862E6E" w:rsidRPr="00922643" w:rsidRDefault="00862E6E" w:rsidP="000C200F">
            <w:pPr>
              <w:shd w:val="clear" w:color="auto" w:fill="FFFFFF"/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накануне и в годы Первой мировой войны Мир накануне Первой мировой войны </w:t>
            </w:r>
          </w:p>
          <w:p w14:paraId="0E5A9EB2" w14:textId="77777777" w:rsidR="00862E6E" w:rsidRPr="009353C5" w:rsidRDefault="00862E6E" w:rsidP="000C200F">
            <w:pPr>
              <w:spacing w:before="21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939" w:type="dxa"/>
            <w:tcBorders>
              <w:bottom w:val="single" w:sz="4" w:space="0" w:color="auto"/>
            </w:tcBorders>
          </w:tcPr>
          <w:p w14:paraId="4586D187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**История как наука. Проблема достоверности и фальсификации исторических знаний.</w:t>
            </w:r>
          </w:p>
          <w:p w14:paraId="60211117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Расширение избирательного права.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Гонка вооружений и милитаризация. Пропаганда.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Региональные конфликты накануне Первой мировой войны. Причины Первой мировой войны. </w:t>
            </w:r>
          </w:p>
          <w:p w14:paraId="6F999285" w14:textId="77777777" w:rsidR="00862E6E" w:rsidRPr="00950ABC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Ситуация на Балканах. Сараевское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«Бег к морю».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Сражение на Марне. Победа российской армии под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Гумбиненом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 поражение под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Танненбергом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. Наступление в Галиции.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Морское сражение при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Гельголанде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. Вступление в войну Османской империи.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Вступление в войну Болгарии и Италии. Поражение Сербии.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Четверной союз (Центральные державы). Верден. Отступление российской армии. Сомма.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Война в Месопотамии.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Геноцид в Османской империи.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Ютландское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сражение. Вступление в войну Румынии.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Война в Азии.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Капитуляция государств Четверного союза.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Политические, экономические, социальные и культурные последствия Первой мировой войны.</w:t>
            </w:r>
          </w:p>
        </w:tc>
        <w:tc>
          <w:tcPr>
            <w:tcW w:w="1499" w:type="dxa"/>
          </w:tcPr>
          <w:p w14:paraId="7196D91F" w14:textId="77777777" w:rsidR="00862E6E" w:rsidRPr="00922643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t>8 часов</w:t>
            </w:r>
          </w:p>
        </w:tc>
      </w:tr>
      <w:tr w:rsidR="00862E6E" w14:paraId="25412995" w14:textId="77777777" w:rsidTr="000C200F">
        <w:trPr>
          <w:trHeight w:val="3820"/>
        </w:trPr>
        <w:tc>
          <w:tcPr>
            <w:tcW w:w="2122" w:type="dxa"/>
          </w:tcPr>
          <w:p w14:paraId="01D38E31" w14:textId="77777777" w:rsidR="00862E6E" w:rsidRPr="00922643" w:rsidRDefault="00862E6E" w:rsidP="000C200F">
            <w:pPr>
              <w:shd w:val="clear" w:color="auto" w:fill="FFFFFF"/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Межвоенный период (1918-1939) </w:t>
            </w:r>
          </w:p>
          <w:p w14:paraId="2C02991C" w14:textId="77777777" w:rsidR="00862E6E" w:rsidRPr="009353C5" w:rsidRDefault="00862E6E" w:rsidP="000C200F">
            <w:pPr>
              <w:spacing w:before="21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939" w:type="dxa"/>
            <w:tcBorders>
              <w:bottom w:val="single" w:sz="4" w:space="0" w:color="auto"/>
            </w:tcBorders>
          </w:tcPr>
          <w:p w14:paraId="7AB8A08F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Революционная волна после Первой мировой войны</w:t>
            </w:r>
          </w:p>
          <w:p w14:paraId="17F4998B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новых национальных государств.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Народы бывшей российской империи: независимость и вхождение в СССР.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Ноябрьская революция в Германии. Веймарская республика.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Антиколониальные выступления в Азии и Северной Африке.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Коминтерна.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Венгерская советская республика.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Образование республики в Турции и кемализм. </w:t>
            </w:r>
          </w:p>
          <w:p w14:paraId="1DB32C42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Версальско-вашингтонская система</w:t>
            </w:r>
          </w:p>
          <w:p w14:paraId="7DB5B3BE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Рапалльское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соглашение и признание СССР. Вашингтонская конференция. Смягчение Версальской системы. Планы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Дауэса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 Юнга.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Локарнские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договоры. Формирование новых военно-политических блоков – Малая Антанта, Балканская и Балтийская Антанты. Пацифистское движение. Пакт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Бриана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-Келлога.</w:t>
            </w:r>
          </w:p>
          <w:p w14:paraId="3EBD8313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Запада в 1920-е гг.</w:t>
            </w:r>
          </w:p>
          <w:p w14:paraId="075A3DE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Авторитарные режимы в Европе: Польша и Испания.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Б. Муссолини и идеи фашизма.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Приход фашистов к власти в Италии. Создание фашистского режима.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Кризис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Матеотти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Фашистский режим в Италии.</w:t>
            </w:r>
          </w:p>
          <w:p w14:paraId="2C05A421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Политическое развитие стран Южной и Восточной Азии</w:t>
            </w:r>
          </w:p>
          <w:p w14:paraId="6F765E53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Китай после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Синьхайской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революции.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Революция в Китае и Северный поход.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Режим Чан Кайши и гражданская война с коммунистами.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«Великий поход» Красной армии Китая.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Индийский национальный конгресс и М. Ганди. </w:t>
            </w:r>
          </w:p>
          <w:p w14:paraId="2B0D9C47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Великая депрессия. Мировой экономический кризис. Преобразования Ф. Рузвельта в США</w:t>
            </w:r>
          </w:p>
          <w:p w14:paraId="443108AA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Закат либеральной идеологии.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Общественно-политическое развитие стран Латинской Америки.</w:t>
            </w:r>
          </w:p>
          <w:p w14:paraId="2826366E" w14:textId="77777777" w:rsidR="00862E6E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Нарастание агрессии. Германский нацизм</w:t>
            </w:r>
          </w:p>
          <w:p w14:paraId="5D02D72D" w14:textId="77777777" w:rsidR="00862E6E" w:rsidRPr="006032F6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      </w:r>
          </w:p>
          <w:p w14:paraId="5105C28C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«Народный фронт» и Гражданская война в Испании</w:t>
            </w:r>
          </w:p>
          <w:p w14:paraId="65054F9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Борьба с фашизмом в Австрии и Франции.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Конгресс Коминтерна. Политика «Народного фронта».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Революция в Испании.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Победа «Народного фронта» в Испании. Франкистский мятеж и фашистское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вмешательство.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Социальные преобразования в Испании.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Политика «невмешательства». Советская помощь Испании.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Оборона Мадрида. Сражения при Гвадалахаре и на Эбро.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Поражение Испанской республики.</w:t>
            </w:r>
          </w:p>
          <w:p w14:paraId="17CB792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Политика «умиротворения» агрессора</w:t>
            </w:r>
          </w:p>
          <w:p w14:paraId="73F3751A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Итало-эфиопская война.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Раздел Восточной Европы на сферы влияния Германии и СССР.</w:t>
            </w:r>
          </w:p>
          <w:p w14:paraId="5DE05F87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Развитие культуры в первой трети ХХ в.</w:t>
            </w:r>
          </w:p>
          <w:p w14:paraId="03BDAC44" w14:textId="77777777" w:rsidR="00862E6E" w:rsidRPr="006032F6" w:rsidRDefault="00862E6E" w:rsidP="000C200F">
            <w:pPr>
              <w:suppressAutoHyphens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в искусстве. Модернизм, авангардизм, сюрреализм, абстракционизм, реализм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. Психоанализ.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Потерянное поколение.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Ведущие деятели культуры первой трети ХХ в. Тоталитаризм и культура.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Массовая культура. Олимпийское движе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ние.</w:t>
            </w:r>
          </w:p>
        </w:tc>
        <w:tc>
          <w:tcPr>
            <w:tcW w:w="1499" w:type="dxa"/>
          </w:tcPr>
          <w:p w14:paraId="1E866799" w14:textId="77777777" w:rsidR="00862E6E" w:rsidRPr="00922643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 часов</w:t>
            </w:r>
          </w:p>
        </w:tc>
      </w:tr>
      <w:tr w:rsidR="00862E6E" w14:paraId="2934C55F" w14:textId="77777777" w:rsidTr="000C200F">
        <w:tc>
          <w:tcPr>
            <w:tcW w:w="2122" w:type="dxa"/>
          </w:tcPr>
          <w:p w14:paraId="4FE4FA2B" w14:textId="77777777" w:rsidR="00862E6E" w:rsidRPr="00006BB3" w:rsidRDefault="00862E6E" w:rsidP="000C200F">
            <w:pPr>
              <w:shd w:val="clear" w:color="auto" w:fill="FFFFFF"/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Вторая мировая война </w:t>
            </w:r>
          </w:p>
          <w:p w14:paraId="1E5E1093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39" w:type="dxa"/>
            <w:tcBorders>
              <w:top w:val="single" w:sz="4" w:space="0" w:color="auto"/>
            </w:tcBorders>
          </w:tcPr>
          <w:p w14:paraId="19AE9FC9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Начало Второй мировой войны</w:t>
            </w:r>
          </w:p>
          <w:p w14:paraId="5B34A75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Буковины к СССР. Советско-финляндская война и ее международные</w:t>
            </w:r>
            <w:r w:rsidRPr="008D58B6">
              <w:rPr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последствия.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Захват Германией Дании и Норвегии.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Разгром Франции и ее союзников.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Германо-британская борьба и захват Балкан.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Битва за Британию. Рост советско-германских противоречий.</w:t>
            </w:r>
          </w:p>
          <w:p w14:paraId="0E041C0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Начало Великой Отечественной войны и войны на Тихом океане</w:t>
            </w:r>
          </w:p>
          <w:p w14:paraId="4EB42291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Нападение Германии на СССР. Нападение Японии на США и его причины.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Пёрл-Харбор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. Формирование Антигитлеровской коалиции и выработка основ стратегии союзников. Ленд-лиз.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Идеологическое и политическое обоснование агрессивной политики нацистской Германии.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Планы Германии в отношении СССР. План «Ост».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Планы союзников Германии и позиция нейтральных государств.</w:t>
            </w:r>
          </w:p>
          <w:p w14:paraId="6F9EEF5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Коренной перелом в войне</w:t>
            </w:r>
          </w:p>
          <w:p w14:paraId="3F50AE3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Сталинградская битва. Курская битва. Война в Северной Африке. Сражение при Эль-Аламейне.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Стратегические бомбардировки немецких территорий.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Высадка в Италии и падение режима Муссолини. Перелом в войне на Тихом океане. Тегеранская конференция. «Большая тройка».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Каирская декларация. Роспуск Коминтерна.</w:t>
            </w:r>
          </w:p>
          <w:p w14:paraId="1537D36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Жизнь во время войны. Сопротивление оккупантам</w:t>
            </w:r>
          </w:p>
          <w:p w14:paraId="19B5564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переселения. Массовые расстрелы военнопленных и гражданских лиц.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Жизнь на оккупированных территориях.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Движение Сопротивления и коллаборационизм.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Партизанская война в Югославии. Жизнь в США и Японии. Положение в нейтральных государствах.</w:t>
            </w:r>
          </w:p>
          <w:p w14:paraId="5CBBCF69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Разгром Германии, Японии и их союзников</w:t>
            </w:r>
          </w:p>
          <w:p w14:paraId="2C10E562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Второго фронта и наступление союзников.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Переход на сторону антигитлеровской коалиции Румынии и Болгарии, выход из войны Финляндии. Восстания в Париже, Варшаве, Словакии.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Освобождение стран Европы. Попытка переворота в Германии 20 июля 1944 г. Бои в Арденнах. Висло-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Одерская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      </w:r>
          </w:p>
          <w:p w14:paraId="1F3CAC35" w14:textId="77777777" w:rsidR="00862E6E" w:rsidRPr="009A2E90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Квантунской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для воюющих стран. Итоги войны.</w:t>
            </w:r>
          </w:p>
        </w:tc>
        <w:tc>
          <w:tcPr>
            <w:tcW w:w="1499" w:type="dxa"/>
          </w:tcPr>
          <w:p w14:paraId="75A72B4B" w14:textId="77777777" w:rsidR="00862E6E" w:rsidRPr="00922643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 часов</w:t>
            </w:r>
          </w:p>
        </w:tc>
      </w:tr>
      <w:tr w:rsidR="00862E6E" w14:paraId="3878D9D0" w14:textId="77777777" w:rsidTr="000C200F">
        <w:trPr>
          <w:trHeight w:val="987"/>
        </w:trPr>
        <w:tc>
          <w:tcPr>
            <w:tcW w:w="2122" w:type="dxa"/>
          </w:tcPr>
          <w:p w14:paraId="6884A15B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10 класс </w:t>
            </w:r>
            <w:r w:rsidRPr="009353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России </w:t>
            </w:r>
          </w:p>
          <w:p w14:paraId="432F03B7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3C5">
              <w:rPr>
                <w:rFonts w:ascii="Times New Roman" w:hAnsi="Times New Roman" w:cs="Times New Roman"/>
                <w:b/>
                <w:sz w:val="24"/>
                <w:szCs w:val="24"/>
              </w:rPr>
              <w:t>Россия в годы «великих потрясений» 1914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353C5">
              <w:rPr>
                <w:rFonts w:ascii="Times New Roman" w:hAnsi="Times New Roman" w:cs="Times New Roman"/>
                <w:b/>
                <w:sz w:val="24"/>
                <w:szCs w:val="24"/>
              </w:rPr>
              <w:t>1921</w:t>
            </w:r>
          </w:p>
        </w:tc>
        <w:tc>
          <w:tcPr>
            <w:tcW w:w="10939" w:type="dxa"/>
          </w:tcPr>
          <w:p w14:paraId="7DAE4D48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 в Первой мировой войне</w:t>
            </w:r>
          </w:p>
          <w:p w14:paraId="22D7C02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Национальные подразделения и женские батальоны в составе русской армии.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Содействие гражданского населения армии и создание общественных организаций помощи фронту. Благотворительность.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Введение государством карточной системы снабжения в городе и разверстки в деревне.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Война и реформы: несбывшиеся ожидания.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      </w:r>
          </w:p>
          <w:p w14:paraId="49F2D7A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Взаимоотношения представительной и исполнительной ветвей власти. «Прогрессивный блок» и его программа.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Распутинщина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десакрализация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власти.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Эхо войны на окраинах империи: восстание в Средней Азии и Казахстане.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      </w:r>
          </w:p>
          <w:p w14:paraId="044812D0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Великая российская революция 1917 г.</w:t>
            </w:r>
          </w:p>
          <w:p w14:paraId="5C0673AD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Национальные и конфессиональные проблемы. Незавершенность и противоречия модернизации.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социальные слои, политические партии и их лидеры накануне революции.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Основные этапы и хронология революции 1917 г. Февраль – март: восстание в Петрограде и падение монархии. Конец российской империи.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Реакция за рубежом. Отклики внутри страны: Москва, периферия, фронт, национальные регионы. Революционная эйфория.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православная церковь. Всероссийский Поместный собор и восстановление патриаршества.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      </w:r>
          </w:p>
          <w:p w14:paraId="7E90A3F0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Первые революционные преобразования большевиков</w:t>
            </w:r>
          </w:p>
          <w:p w14:paraId="0DEE243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      </w:r>
          </w:p>
          <w:p w14:paraId="03EF95AB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«Декрет о земле» и принципы наделения крестьян землей. Отделение церкви от государства и школы от церкви.</w:t>
            </w:r>
          </w:p>
          <w:p w14:paraId="096B3834" w14:textId="77777777" w:rsidR="00D234C6" w:rsidRDefault="00D234C6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546287D1" w14:textId="77777777" w:rsidR="00D234C6" w:rsidRDefault="00D234C6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94D6C22" w14:textId="7157E7BF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Созыв и разгон Учредительного собрания</w:t>
            </w:r>
          </w:p>
          <w:p w14:paraId="4A3A11DE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Слом старого и создание нового госаппарата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Советы как форма власти. Слабость центра и формирование «многовластия» на местах.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      </w:r>
          </w:p>
          <w:p w14:paraId="30CC505C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Гражданская война и ее последствия</w:t>
            </w:r>
          </w:p>
          <w:p w14:paraId="2933A3AD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Установление советской власти в центре и на местах осенью 1917 – весной 1918 г.: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Центр, Украина, Поволжье, Урал, Сибирь, Дальний Восток, Северный Кавказ и Закавказье, Средняя Азия.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Начало формирования основных очагов сопротивления большевикам.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Ситуация на Дону. Позиция Украинской Центральной рады.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Идеология Белого движения.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Комуч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Директория, правительства А.В. Колчака, А.И. Деникина и П.Н. Врангеля.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Положение населения на территориях антибольшевистских сил.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административное распределение товаров и услуг.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Главкизм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Ущемление прав Советов в пользу чрезвычайных органов – ЧК, комбедов и ревкомов.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Особенности Гражданской войны на Украине, в Закавказье и Средней Азии, в Сибири и на Дальнем Востоке.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Польско-советская война. Поражение армии Врангеля в Крыму. </w:t>
            </w:r>
          </w:p>
          <w:p w14:paraId="3D1AFDE9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Причины победы Красной Армии в Гражданской войне. Вопрос о земле.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Национальный фактор в Гражданской войне.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Декларация прав народов России и ее значение.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Эмиграция и формирование Русского зарубежья.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Последние отголоски Гражданской войны в регионах в конце 1921–1922 гг.</w:t>
            </w:r>
          </w:p>
          <w:p w14:paraId="4F8BBA39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Идеология и культура периода Гражданской войны и «военного коммунизма»</w:t>
            </w:r>
          </w:p>
          <w:p w14:paraId="3E73E9BC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Ликвидация сословных привилегий.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Проблема массовой детской беспризорности. Влияние военной обстановки на психологию населения.</w:t>
            </w:r>
          </w:p>
          <w:p w14:paraId="7FDAA0A4" w14:textId="77777777" w:rsidR="00862E6E" w:rsidRPr="00922643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годы революции и Гражданской войны.</w:t>
            </w:r>
          </w:p>
        </w:tc>
        <w:tc>
          <w:tcPr>
            <w:tcW w:w="1499" w:type="dxa"/>
          </w:tcPr>
          <w:p w14:paraId="0151C17F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 часов</w:t>
            </w:r>
          </w:p>
        </w:tc>
      </w:tr>
      <w:tr w:rsidR="00862E6E" w14:paraId="20100893" w14:textId="77777777" w:rsidTr="004B4C8C">
        <w:trPr>
          <w:trHeight w:val="274"/>
        </w:trPr>
        <w:tc>
          <w:tcPr>
            <w:tcW w:w="2122" w:type="dxa"/>
          </w:tcPr>
          <w:p w14:paraId="0F48CEA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Советский Союз в 1920–1930-е гг. </w:t>
            </w:r>
          </w:p>
          <w:p w14:paraId="772C32DB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39" w:type="dxa"/>
          </w:tcPr>
          <w:p w14:paraId="75A7EE1F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СССР в годы нэпа. 1921–1928 </w:t>
            </w:r>
          </w:p>
          <w:p w14:paraId="46671120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Попытки внедрения научной организации труда (НОТ) на производстве.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Учреждение в СССР звания «Герой Труда» (1927 г., с 1938 г. – Герой Социалистического Труда).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08C7D2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Предпосылки и значение образования СССР. Принятие Конституции СССР 1924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Административно-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Социальная политика большевиков. Положение рабочих и крестьян.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Сельскохозяйственные коммуны, артели и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ТОЗы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Отходничество. Сдача земли в аренду.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AE6C345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Советский Союз в 1929–1941 гг.</w:t>
            </w:r>
          </w:p>
          <w:p w14:paraId="21DDEAD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Социалистическое соревнование. Ударники и стахановцы.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      </w:r>
          </w:p>
          <w:p w14:paraId="5986D321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Создание МТС.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Национальные и региональные особенности коллективизации.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Голод в СССР в 1932–1933 гг. как следствие коллективизации. Крупнейшие стройки первых пятилеток в центре и национальных республиках.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Днепрострой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 xml:space="preserve">, Горьковский автозавод. Сталинградский и Харьковский тракторные заводы,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Турксиб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 xml:space="preserve">. Строительство Московского метрополитена. 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Создание новых отраслей промышленности.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Иностранные специалисты и технологии на стройках СССР. Милитаризация народного хозяйства, ускоренное развитие военной промышленности.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Результаты, цена и издержки модернизации. Превращение СССР в аграрно-индустриальную державу. Ликвидация безработицы.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Успехи и противоречия урбанизации.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Утверждение «культа личности» Сталина.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Малые «культы» представителей советской элиты и региональных руководителей. Партийные органы как инструмент сталинской политики.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Массовые политические репрессии 1937–1938 гг.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«Национальные операции» НКВД.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Роль принудительного труда в осуществлении индустриализации и в освоении труднодоступных территорий.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Советская социальная и национальная политика 1930-х гг. Пропаганда и реальные достижения. Конституция СССР 1936 г. </w:t>
            </w:r>
          </w:p>
          <w:p w14:paraId="245E8C7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Нэпманы и отношение к ним в обществе.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Наступление на религию. «Союз воинствующих безбожников».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Обновленческое движение в церкви. Положение нехристианских конфессий.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A3F1475" w14:textId="77777777" w:rsidR="00862E6E" w:rsidRPr="00922643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периода нэпа. Пролеткульт и нэпманская культура. Борьба с безграмотностью. </w:t>
            </w:r>
            <w:r w:rsidRPr="0092264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Наркомпроса. Рабфаки.</w:t>
            </w:r>
            <w:r w:rsidRPr="00922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Культура и идеология. </w:t>
            </w:r>
            <w:r w:rsidRPr="0092264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Академия наук и Коммунистическая академия, Институты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2264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красной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2264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профессуры.</w:t>
            </w:r>
            <w:r w:rsidRPr="00922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2264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Создание «нового человека». Пропаганда коллективистских ценностей. Воспитание интернационализма и советского патриотизма.</w:t>
            </w:r>
            <w:r w:rsidRPr="00922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Общественный энтузиазм периода первых пятилеток. </w:t>
            </w:r>
            <w:r w:rsidRPr="0092264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Рабселькоры. Развитие спорта.</w:t>
            </w:r>
            <w:r w:rsidRPr="00922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2264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      </w:r>
            <w:r w:rsidRPr="00922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100AFEF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Культурная революция. От обязательного начального образования – к массовой средней школе.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Социалистический реализм как художественный метод. Литература и кинематограф 1930-х годов.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Культура русского зарубежья.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Наука в 1930-е гг.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Академия наук СССР. Создание новых научных центров: ВАСХНИЛ, ФИАН, РНИИ и др.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Выдающиеся ученые и конструкторы гражданской и военной техники. Формирование национальной интеллигенции. Общественные настроения.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Повседневность 1930-х годов.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Пионерия и комсомол. Военно-спортивные организации.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Материнство и детство в СССР.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в деревне.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Трудодни. Единоличники.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Личные подсобные хозяйства колхозников. </w:t>
            </w:r>
          </w:p>
          <w:p w14:paraId="526A3F1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Вступление СССР в Лигу Наций. Возрастание угрозы мировой войны.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Попытки организовать систему коллективной безопасности в Европе.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Советские добровольцы в Испании и Китае.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Вооруженные конфликты на озере Хасан, реке Халхин-Гол и ситуация на Дальнем Востоке в конце 1930-х гг. </w:t>
            </w:r>
          </w:p>
          <w:p w14:paraId="510311F9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СССР накануне Великой Отечественной войны. Форсирование военного производства и освоения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новой техники. Ужесточение трудового законодательства.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Нарастание негативных тенденций в экономике.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Буковины, Западной Украины и Западной Белоруссии.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Катынская трагедия.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«Зимняя война» с Финляндией. </w:t>
            </w:r>
          </w:p>
          <w:p w14:paraId="7DD55545" w14:textId="77777777" w:rsidR="00862E6E" w:rsidRPr="009619CC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1920–1930-е гг.</w:t>
            </w:r>
          </w:p>
        </w:tc>
        <w:tc>
          <w:tcPr>
            <w:tcW w:w="1499" w:type="dxa"/>
          </w:tcPr>
          <w:p w14:paraId="544D43DE" w14:textId="77777777" w:rsidR="00862E6E" w:rsidRDefault="006B3075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16 </w:t>
            </w:r>
            <w:r w:rsidR="00862E6E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  <w:p w14:paraId="7C3533C5" w14:textId="33318200" w:rsidR="006B3075" w:rsidRDefault="006B3075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часов</w:t>
            </w:r>
          </w:p>
        </w:tc>
      </w:tr>
      <w:tr w:rsidR="00862E6E" w14:paraId="37EFDAC5" w14:textId="77777777" w:rsidTr="000C200F">
        <w:tc>
          <w:tcPr>
            <w:tcW w:w="2122" w:type="dxa"/>
          </w:tcPr>
          <w:p w14:paraId="2225BA8F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Великая Отечественная война. 1941–1945</w:t>
            </w:r>
          </w:p>
          <w:p w14:paraId="1C72BA8C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39" w:type="dxa"/>
          </w:tcPr>
          <w:p w14:paraId="786B41FB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Вторжение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партии в мобилизации сил на отпор врагу.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Создание дивизий народного ополчения.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Смоленское сражение.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Наступление советских войск под Ельней.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Начало блокады Ленинграда. Оборона Одессы и Севастополя. Срыв гитлеровских планов «молниеносной войны». </w:t>
            </w:r>
          </w:p>
          <w:p w14:paraId="45CF3212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Неудача Ржевско-Вяземской операции. Битва за Воронеж.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Эвакуация предприятий, населения и ресурсов. Введение норм военной дисциплины на производстве и транспорте.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Нацистский оккупационный режим. «Генеральный план Ост». Массовые преступления гитлеровцев против советских граждан.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Начало массового сопротивления врагу.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Восстания в нацистских лагерях.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войск в Крыму. Битва за Кавказ. Оборона Сталинграда.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«Дом Павлова».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Окружение неприятельской группировки под Сталинградом и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наступление на Ржевском направлении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значение Курской битвы.</w:t>
            </w:r>
            <w:r w:rsidRPr="008D58B6">
              <w:rPr>
                <w:rFonts w:eastAsia="Calibri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      </w:r>
          </w:p>
          <w:p w14:paraId="38C0A7FE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Антифашистское подполье в крупных городах.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 и война: единство фронта и тыла. «Всё для фронта, всё для победы!». Трудовой подвиг народа.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женщин и подростков в промышленном и сельскохозяйственном производстве. Самоотверженный труд ученых.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Помощь населения фронту. Добровольные взносы в фонд обороны. Помощь эвакуированным.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Повседневность военного времени.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Фронтовая повседневность. Боевое братство. Женщины на войне. Письма с фронта и на фронт. Повседневность в советском тылу.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Военная дисциплина на производстве. Карточная система и нормы снабжения в городах. Положение в деревне.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Фронтовые корреспонденты.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Выступления фронтовых концертных бригад.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Песенное творчество и фольклор. Кино военных лет.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Государство и церковь в годы войны.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Избрание на патриарший престол митрополита Сергия (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Страгородского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 в 1943 г. Патриотическое служение представителей религиозных конфессий. Культурные и научные связи с союзниками.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СССР и союзники. Проблема второго фронта. Ленд-лиз. Тегеранская конференция 1943 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Французский авиационный полк «Нормандия-Неман», а также польские и чехословацкие воинские части на советско-германском фронте.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1F991BD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Битва за Берлин и окончание войны в Европе. Висло-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Одерская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операция. Капитуляция Германии.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Репатриация советских граждан в ходе войны и после ее окончания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Начало советского «Атомного проекта».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Реэвакуация и нормализация повседневной жизни. ГУЛАГ. Депортация «репрессированных народов».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Взаимоотношения государства и церкви. Поместный собор 1945 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Антигитлеровская коалиция. Открытие Второго фронта в Европе. Ялтинская конференция 1945 г.: основные решения и дискуссии.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Обязательство Советского Союза выступить против Японии.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Квантунской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армии.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последствия. Создание ООН. Конференция в Сан-Франциско в июне 1945 г. Устав ООН.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Истоки «холодной войны».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Нюрнбергский и Токийский судебные процессы. Осуждение главных военных преступников.</w:t>
            </w:r>
          </w:p>
          <w:p w14:paraId="6E58F10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      </w:r>
          </w:p>
          <w:p w14:paraId="65236C90" w14:textId="77777777" w:rsidR="00862E6E" w:rsidRPr="00922643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годы Великой Отечественной войны.</w:t>
            </w:r>
          </w:p>
        </w:tc>
        <w:tc>
          <w:tcPr>
            <w:tcW w:w="1499" w:type="dxa"/>
          </w:tcPr>
          <w:p w14:paraId="1B08B40B" w14:textId="149928C3" w:rsidR="00862E6E" w:rsidRDefault="006B3075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15 </w:t>
            </w:r>
            <w:r w:rsidR="00862E6E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</w:tbl>
    <w:p w14:paraId="5862B464" w14:textId="77777777" w:rsidR="00CB71AB" w:rsidRDefault="00CB71AB" w:rsidP="008B2897">
      <w:pPr>
        <w:shd w:val="clear" w:color="auto" w:fill="FFFFFF"/>
        <w:spacing w:before="216"/>
        <w:rPr>
          <w:rFonts w:ascii="Times New Roman" w:hAnsi="Times New Roman" w:cs="Times New Roman"/>
          <w:b/>
          <w:sz w:val="24"/>
          <w:szCs w:val="24"/>
        </w:rPr>
      </w:pPr>
    </w:p>
    <w:p w14:paraId="75B8A704" w14:textId="77777777" w:rsidR="00097D2E" w:rsidRDefault="00097D2E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C56120" w14:textId="6C7C4038" w:rsidR="00862E6E" w:rsidRDefault="00862E6E" w:rsidP="00862E6E">
      <w:pPr>
        <w:shd w:val="clear" w:color="auto" w:fill="FFFFFF"/>
        <w:spacing w:before="21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1368">
        <w:rPr>
          <w:rFonts w:ascii="Times New Roman" w:hAnsi="Times New Roman" w:cs="Times New Roman"/>
          <w:b/>
          <w:sz w:val="24"/>
          <w:szCs w:val="24"/>
        </w:rPr>
        <w:t>СОДЕРЖАНИЕ УЧЕБНОГО ПРЕДМЕТА – 11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39"/>
        <w:gridCol w:w="10422"/>
        <w:gridCol w:w="1499"/>
      </w:tblGrid>
      <w:tr w:rsidR="00862E6E" w14:paraId="1FA3007A" w14:textId="77777777" w:rsidTr="000C200F">
        <w:tc>
          <w:tcPr>
            <w:tcW w:w="2639" w:type="dxa"/>
          </w:tcPr>
          <w:p w14:paraId="1A2BF63F" w14:textId="77777777" w:rsidR="00862E6E" w:rsidRPr="00006BB3" w:rsidRDefault="00862E6E" w:rsidP="000C200F">
            <w:pPr>
              <w:shd w:val="clear" w:color="auto" w:fill="FFFFFF"/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 </w:t>
            </w:r>
          </w:p>
          <w:p w14:paraId="23929EC3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22" w:type="dxa"/>
          </w:tcPr>
          <w:p w14:paraId="4AE16A71" w14:textId="77777777" w:rsidR="00862E6E" w:rsidRDefault="00862E6E" w:rsidP="000C200F">
            <w:pPr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499" w:type="dxa"/>
          </w:tcPr>
          <w:p w14:paraId="44BD5574" w14:textId="77777777" w:rsidR="00862E6E" w:rsidRPr="00006BB3" w:rsidRDefault="00862E6E" w:rsidP="000C200F">
            <w:pPr>
              <w:shd w:val="clear" w:color="auto" w:fill="FFFFFF"/>
              <w:spacing w:before="21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  <w:p w14:paraId="2E842C44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97D2E" w14:paraId="040101E4" w14:textId="77777777" w:rsidTr="00097D2E">
        <w:trPr>
          <w:trHeight w:val="5094"/>
        </w:trPr>
        <w:tc>
          <w:tcPr>
            <w:tcW w:w="2639" w:type="dxa"/>
          </w:tcPr>
          <w:p w14:paraId="4B55FEA5" w14:textId="77777777" w:rsidR="00097D2E" w:rsidRDefault="00097D2E" w:rsidP="000C200F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Новейшая история </w:t>
            </w:r>
          </w:p>
          <w:p w14:paraId="3D16CDDE" w14:textId="77777777" w:rsidR="00097D2E" w:rsidRPr="001F6DA7" w:rsidRDefault="00097D2E" w:rsidP="000C200F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 класс</w:t>
            </w:r>
          </w:p>
          <w:p w14:paraId="2EE493E4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Соревнование социальных систем</w:t>
            </w:r>
          </w:p>
          <w:p w14:paraId="120A6E4B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3535EC44" w14:textId="77777777" w:rsidR="00097D2E" w:rsidRDefault="00097D2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22" w:type="dxa"/>
          </w:tcPr>
          <w:p w14:paraId="70B5CF4E" w14:textId="77777777" w:rsidR="00097D2E" w:rsidRPr="001F6DA7" w:rsidRDefault="00097D2E" w:rsidP="000C200F">
            <w:pPr>
              <w:suppressAutoHyphens/>
              <w:ind w:firstLine="709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Начало «холодной войны»</w:t>
            </w:r>
          </w:p>
          <w:p w14:paraId="09DEE50A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Причины «холодной войны». План Маршалла.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Гражданская война в Греции.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Коминформ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Советско-югославский конфликт.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Террор в Восточной Европе.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Совет экономической взаимопомощи. НАТО. «Охота на ведьм» в США</w:t>
            </w:r>
          </w:p>
          <w:p w14:paraId="4705744B" w14:textId="77777777" w:rsidR="00097D2E" w:rsidRPr="001F6DA7" w:rsidRDefault="00097D2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Гонка вооружений. Берлинский и Карибский кризисы</w:t>
            </w:r>
          </w:p>
          <w:p w14:paraId="374B3BE9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      </w:r>
          </w:p>
          <w:p w14:paraId="5C462B3D" w14:textId="77777777" w:rsidR="00097D2E" w:rsidRDefault="00097D2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Дальний Восток в 40–70-е гг. Войны и революции</w:t>
            </w:r>
          </w:p>
          <w:p w14:paraId="0AF5BBF3" w14:textId="77777777" w:rsidR="00097D2E" w:rsidRPr="00601368" w:rsidRDefault="00097D2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Гражданская война в Китае.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КНР. Война в Корее.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Национально-освободительные и коммунистические движения в Юго-Восточной Азии. Индокитайские войны.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Поражение США и их союзников в Индокитае. Советско-китайский конфликт.</w:t>
            </w:r>
          </w:p>
          <w:p w14:paraId="10380543" w14:textId="77777777" w:rsidR="00097D2E" w:rsidRPr="001F6DA7" w:rsidRDefault="00097D2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«Разрядка»</w:t>
            </w:r>
          </w:p>
          <w:p w14:paraId="502EA6B8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Причины «разрядки». Визиты Р. Никсона в КНР и СССР. Договор ОСВ-1 и об ограничении ПРО.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      </w:r>
          </w:p>
          <w:p w14:paraId="28BEB058" w14:textId="77777777" w:rsidR="00097D2E" w:rsidRPr="001F6DA7" w:rsidRDefault="00097D2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Западная Европа и Северная Америка в 50–80-е годы ХХ века</w:t>
            </w:r>
          </w:p>
          <w:p w14:paraId="367FEF18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«Скандинавская модель» общественно-политического и социально-экономического развития.</w:t>
            </w:r>
          </w:p>
          <w:p w14:paraId="65043E5D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Проблема прав человека. «Бурные шестидесятые». Движение за гражданские права в США. Новые течения в обществе и культуре. </w:t>
            </w:r>
          </w:p>
          <w:p w14:paraId="6ED95D09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Падение диктатур в Греции, Португалии и Испании.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Неоконсерватизм. Внутренняя политика Р. Рейгана.</w:t>
            </w:r>
          </w:p>
          <w:p w14:paraId="23D307A6" w14:textId="77777777" w:rsidR="00097D2E" w:rsidRPr="001F6DA7" w:rsidRDefault="00097D2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Достижения и кризисы социалистического мира</w:t>
            </w:r>
          </w:p>
          <w:p w14:paraId="71D93C00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«Реальный социализм». Волнения в ГДР в 1953 г.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ХХ съезд КПСС.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      </w:r>
          </w:p>
          <w:p w14:paraId="35DFBDE4" w14:textId="77777777" w:rsidR="00097D2E" w:rsidRPr="001F6DA7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социализма в Китае.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Мао Цзэдун и маоизм.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«Культурная революция». Рыночные реформы в Китае.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Коммунистический режим в Северной Корее.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Полпотовский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режим в Камбодже.</w:t>
            </w:r>
          </w:p>
          <w:p w14:paraId="3E2E211B" w14:textId="77777777" w:rsidR="00097D2E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Перестройка в СССР и «новое мышление». Экономические и политические последствия реформ в Китае.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Антикоммунистические революции в Восточной Европе.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Распад Варшавского договора, СЭВ и СССР.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Воссоздание независимых государств Балтии.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      </w:r>
          </w:p>
          <w:p w14:paraId="6FD94320" w14:textId="77777777" w:rsidR="00097D2E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5144B2" w14:textId="77777777" w:rsidR="00097D2E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A9C16" w14:textId="77777777" w:rsidR="00097D2E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414BB" w14:textId="77777777" w:rsidR="00097D2E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4B143" w14:textId="5DA2B91A" w:rsidR="00097D2E" w:rsidRPr="00601368" w:rsidRDefault="00097D2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14:paraId="74914495" w14:textId="77777777" w:rsidR="00097D2E" w:rsidRDefault="00097D2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21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D234C6" w14:paraId="5B9A20E8" w14:textId="77777777" w:rsidTr="00D234C6">
        <w:trPr>
          <w:trHeight w:val="5790"/>
        </w:trPr>
        <w:tc>
          <w:tcPr>
            <w:tcW w:w="2639" w:type="dxa"/>
          </w:tcPr>
          <w:p w14:paraId="35B241C0" w14:textId="77777777" w:rsidR="00D234C6" w:rsidRDefault="00D234C6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Латинская Америка в 1950–1990-е гг.</w:t>
            </w:r>
          </w:p>
          <w:p w14:paraId="129125E4" w14:textId="77777777" w:rsidR="00D234C6" w:rsidRPr="001F6DA7" w:rsidRDefault="00D234C6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Азии и Африки в 1940–1990-е гг.</w:t>
            </w:r>
          </w:p>
          <w:p w14:paraId="656745B6" w14:textId="77777777" w:rsidR="00D234C6" w:rsidRPr="001F6DA7" w:rsidRDefault="00D234C6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5EA4590" w14:textId="77777777" w:rsidR="00D234C6" w:rsidRDefault="00D234C6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22" w:type="dxa"/>
          </w:tcPr>
          <w:p w14:paraId="477B751C" w14:textId="5DEDA35B" w:rsidR="00D234C6" w:rsidRPr="001F6DA7" w:rsidRDefault="00D234C6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стран Латинской Америки в середине ХХ века.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Аграрные реформы и импорт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замещающая индустриализация.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Революция на Кубе.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6489E2B" w14:textId="77777777" w:rsidR="00D234C6" w:rsidRDefault="00D234C6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AE8C026" w14:textId="77777777" w:rsidR="00D234C6" w:rsidRPr="001F6DA7" w:rsidRDefault="00D234C6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Колониальное общество. Роль итогов войны в подъеме антиколониальных движений в Тропической и Южной Африке.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Крушение колониальной системы и ее последствия. Выбор пути развития.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      </w:r>
          </w:p>
          <w:p w14:paraId="1E203432" w14:textId="77777777" w:rsidR="00D234C6" w:rsidRPr="001F6DA7" w:rsidRDefault="00D234C6" w:rsidP="000C200F">
            <w:pPr>
              <w:suppressAutoHyphens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Арабские страны и возникновение государства Израиль.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Исламская революция в Иране. Кризис в Персидском заливе и войны в Ираке.</w:t>
            </w:r>
          </w:p>
          <w:p w14:paraId="7F9ED500" w14:textId="77777777" w:rsidR="00D234C6" w:rsidRPr="00601368" w:rsidRDefault="00D234C6" w:rsidP="000C200F">
            <w:pPr>
              <w:suppressAutoHyphens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Обретение независимости странами Южной Азии. Д. Неру и его преобразования.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Конфронтация между Индией и Пакистаном, Индией и КНР. Реформы И. Ганди.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Индия в конце ХХ 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Индонезия при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Сукарно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Сухарто. Страны Юго-Восточной Азии после войны в Индокитае</w:t>
            </w:r>
          </w:p>
          <w:p w14:paraId="3CAD31B1" w14:textId="77777777" w:rsidR="00D234C6" w:rsidRDefault="00D234C6" w:rsidP="00D234C6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Кризис японского общества. Развитие Южной Кореи. «Тихоокеанские драконы».</w:t>
            </w:r>
          </w:p>
          <w:p w14:paraId="2A0C4AA6" w14:textId="4DE6BD7E" w:rsidR="00D234C6" w:rsidRPr="00601368" w:rsidRDefault="00D234C6" w:rsidP="000C200F">
            <w:pPr>
              <w:suppressAutoHyphens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99" w:type="dxa"/>
          </w:tcPr>
          <w:p w14:paraId="34988E5C" w14:textId="77777777" w:rsidR="00D234C6" w:rsidRDefault="00D234C6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часа</w:t>
            </w:r>
          </w:p>
        </w:tc>
      </w:tr>
      <w:tr w:rsidR="00D234C6" w14:paraId="57B5F88E" w14:textId="77777777" w:rsidTr="005D650D">
        <w:trPr>
          <w:trHeight w:val="1380"/>
        </w:trPr>
        <w:tc>
          <w:tcPr>
            <w:tcW w:w="2639" w:type="dxa"/>
          </w:tcPr>
          <w:p w14:paraId="7F9ABB91" w14:textId="77777777" w:rsidR="00D234C6" w:rsidRPr="001F6DA7" w:rsidRDefault="00D234C6" w:rsidP="00D234C6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Современный мир</w:t>
            </w:r>
          </w:p>
          <w:p w14:paraId="3413E678" w14:textId="77777777" w:rsidR="00D234C6" w:rsidRPr="001F6DA7" w:rsidRDefault="00D234C6" w:rsidP="000C200F">
            <w:pPr>
              <w:spacing w:before="216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22" w:type="dxa"/>
          </w:tcPr>
          <w:p w14:paraId="44EB0192" w14:textId="70B824CB" w:rsidR="00D234C6" w:rsidRPr="00D234C6" w:rsidRDefault="00D234C6" w:rsidP="00D234C6">
            <w:pPr>
              <w:suppressAutoHyphens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34C6">
              <w:rPr>
                <w:rFonts w:ascii="Times New Roman" w:hAnsi="Times New Roman" w:cs="Times New Roman"/>
                <w:sz w:val="24"/>
                <w:szCs w:val="24"/>
              </w:rPr>
              <w:t xml:space="preserve">Глобализация конца ХХ – начала XXI вв. Информационная революция, Интернет. Экономические кризисы 1998 и 2008 гг. </w:t>
            </w:r>
            <w:r w:rsidRPr="00D234C6">
              <w:rPr>
                <w:rFonts w:ascii="Times New Roman" w:hAnsi="Times New Roman" w:cs="Times New Roman"/>
                <w:i/>
                <w:sz w:val="24"/>
                <w:szCs w:val="24"/>
              </w:rPr>
              <w:t>Успехи и трудности интеграционных процессов в Европе, Евразии, Тихоокеанском и Атлантическом регионах.</w:t>
            </w:r>
            <w:r w:rsidRPr="00D23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34C6">
              <w:rPr>
                <w:rFonts w:ascii="Times New Roman" w:hAnsi="Times New Roman" w:cs="Times New Roman"/>
                <w:i/>
                <w:sz w:val="24"/>
                <w:szCs w:val="24"/>
              </w:rPr>
              <w:t>Изменение системы международных отношений.</w:t>
            </w:r>
            <w:r w:rsidRPr="00D234C6">
              <w:rPr>
                <w:rFonts w:ascii="Times New Roman" w:hAnsi="Times New Roman" w:cs="Times New Roman"/>
                <w:sz w:val="24"/>
                <w:szCs w:val="24"/>
              </w:rPr>
              <w:t xml:space="preserve"> Модернизационные процессы в странах Азии. Рост влияния Китая на международной арене. </w:t>
            </w:r>
            <w:r w:rsidRPr="00D234C6">
              <w:rPr>
                <w:rFonts w:ascii="Times New Roman" w:hAnsi="Times New Roman" w:cs="Times New Roman"/>
                <w:i/>
                <w:sz w:val="24"/>
                <w:szCs w:val="24"/>
              </w:rPr>
              <w:t>Демократический и левый повороты в Южной Америке.</w:t>
            </w:r>
            <w:r w:rsidRPr="00D234C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</w:t>
            </w:r>
          </w:p>
          <w:p w14:paraId="06A82704" w14:textId="77777777" w:rsidR="00D234C6" w:rsidRDefault="00D234C6" w:rsidP="00D234C6">
            <w:pPr>
              <w:suppressAutoHyphens/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A7D6A06" w14:textId="77777777" w:rsidR="00D234C6" w:rsidRPr="001F6DA7" w:rsidRDefault="00D234C6" w:rsidP="000C200F">
            <w:pPr>
              <w:suppressAutoHyphens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14:paraId="38595F9E" w14:textId="0E9AFE02" w:rsidR="00D234C6" w:rsidRDefault="00D234C6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часа</w:t>
            </w:r>
          </w:p>
        </w:tc>
      </w:tr>
      <w:tr w:rsidR="00862E6E" w14:paraId="4961A1AB" w14:textId="77777777" w:rsidTr="000C200F">
        <w:trPr>
          <w:trHeight w:val="5280"/>
        </w:trPr>
        <w:tc>
          <w:tcPr>
            <w:tcW w:w="2639" w:type="dxa"/>
          </w:tcPr>
          <w:p w14:paraId="06DC04E6" w14:textId="77777777" w:rsidR="00862E6E" w:rsidRDefault="00862E6E" w:rsidP="000C200F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История России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1B49344" w14:textId="77777777" w:rsidR="00862E6E" w:rsidRPr="006F1C5C" w:rsidRDefault="00862E6E" w:rsidP="000C200F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 класс</w:t>
            </w:r>
          </w:p>
          <w:p w14:paraId="47827BE2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Апогей и кризис советской системы. 1945–1991 гг. «Поздний сталинизм» (1945–1953)</w:t>
            </w:r>
          </w:p>
          <w:p w14:paraId="73D76151" w14:textId="77777777" w:rsidR="00862E6E" w:rsidRPr="001F6DA7" w:rsidRDefault="00862E6E" w:rsidP="000C200F">
            <w:pPr>
              <w:pStyle w:val="a7"/>
              <w:shd w:val="clear" w:color="auto" w:fill="F5F5F5"/>
              <w:spacing w:before="0" w:after="0" w:line="294" w:lineRule="atLeast"/>
              <w:rPr>
                <w:rFonts w:eastAsia="Calibri"/>
                <w:b/>
              </w:rPr>
            </w:pPr>
          </w:p>
        </w:tc>
        <w:tc>
          <w:tcPr>
            <w:tcW w:w="10422" w:type="dxa"/>
          </w:tcPr>
          <w:p w14:paraId="28BD66EC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Влияние последствий войны на советскую систему и общество. Послевоенные ожидания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настроения. Представления власти и народа о послевоенном развитии страны.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Помощь не затронутых войной национальных республик в восстановлении западных регионов СССР.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Репарации, их размеры и значение для экономики.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Т.Д. Лысенко и «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лысенковщина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Коминформбюро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Североатлантического договора (НАТО). Создание Организации Варшавского договора. Война в Корее. </w:t>
            </w:r>
          </w:p>
          <w:p w14:paraId="05224760" w14:textId="77777777" w:rsidR="00862E6E" w:rsidRPr="001F6DA7" w:rsidRDefault="00862E6E" w:rsidP="000C200F">
            <w:pPr>
              <w:suppressAutoHyphens/>
              <w:jc w:val="both"/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И.В. Сталин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</w:tc>
        <w:tc>
          <w:tcPr>
            <w:tcW w:w="1499" w:type="dxa"/>
          </w:tcPr>
          <w:p w14:paraId="0F18E6F9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</w:tr>
      <w:tr w:rsidR="00862E6E" w14:paraId="5C07C006" w14:textId="77777777" w:rsidTr="000C200F">
        <w:tc>
          <w:tcPr>
            <w:tcW w:w="2639" w:type="dxa"/>
          </w:tcPr>
          <w:p w14:paraId="4183F45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«Оттепель»: середина 1950-х – первая половина 1960-х</w:t>
            </w:r>
          </w:p>
          <w:p w14:paraId="7E417190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22" w:type="dxa"/>
          </w:tcPr>
          <w:p w14:paraId="2FAE97DA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Реакция на доклад Хрущева в стране и мире.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Частичная десталинизация: содержание и противоречия.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Внутрипартийная демократизация.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Начало реабилитации жертв массовых политических репрессий и смягчение политической цензуры. Возвращение депортированных народов.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      </w:r>
          </w:p>
          <w:p w14:paraId="58044775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Поэтические вечера в Политехническом музее. Образование и наука.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Приоткрытие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«железного занавеса».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Всемирный фестиваль молодежи и студентов 1957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Популярные формы досуга. Развитие внутреннего и международного туризма.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Учреждение Московского кинофестиваля.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телевидения в жизни общества. Легитимация моды и попытки создания «советской моды».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Неофициальная культура. Неформальные формы общественной жизни: «кафе» и «кухни».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«Стиляги». Хрущев и интеллигенция. Антирелигиозные кампании. Гонения на церковь. Диссиденты.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Самиздат и «тамиздат».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736355C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Перемены в научно-технической политике.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Первые советские ЭВМ. Появление гражданской реактивной авиации.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ХХII Съезд КПСС и программа построения коммунизма в СССР. Воспитание «нового человека».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Массовое жилищное строительство. «Хрущевки».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      </w:r>
          </w:p>
          <w:p w14:paraId="35A9ECCE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Новочеркасские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события.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Смещение Н.С. Хрущева и приход к власти Л.И. Брежнева.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Оценка Хрущева и его реформ современниками и историками.</w:t>
            </w:r>
          </w:p>
          <w:p w14:paraId="52EE6145" w14:textId="77777777" w:rsidR="00862E6E" w:rsidRPr="002A6272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1953–1964 гг.</w:t>
            </w:r>
          </w:p>
        </w:tc>
        <w:tc>
          <w:tcPr>
            <w:tcW w:w="1499" w:type="dxa"/>
          </w:tcPr>
          <w:p w14:paraId="1E166404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 часов</w:t>
            </w:r>
          </w:p>
        </w:tc>
      </w:tr>
      <w:tr w:rsidR="00862E6E" w14:paraId="703CBA17" w14:textId="77777777" w:rsidTr="000C200F">
        <w:tc>
          <w:tcPr>
            <w:tcW w:w="2639" w:type="dxa"/>
          </w:tcPr>
          <w:p w14:paraId="305E8677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2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Советское общество в середине 1960-х - начале 1980-х</w:t>
            </w:r>
          </w:p>
        </w:tc>
        <w:tc>
          <w:tcPr>
            <w:tcW w:w="10422" w:type="dxa"/>
          </w:tcPr>
          <w:p w14:paraId="3559465E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Приход к власти Л.И. Брежнева: его окружение и смена политического курса. Поиски идеологических ориентиров.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Десталинизация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ресталинизация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Экономические реформы 1960-х гг. Новые ориентиры аграрной политики. «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Косыгинская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реформа». Конституция СССР 1977 г. Концепция «развитого социализма». Попытки изменения вектора социальной политики. Уровень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МГУ им М.В. Ломоносова. Академия наук СССР. Новосибирский Академгородок.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      </w:r>
          </w:p>
          <w:p w14:paraId="3CED546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Несуны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». Потребительские тенденции в советском обществе. Дефицит и очереди. </w:t>
            </w:r>
          </w:p>
          <w:p w14:paraId="77CB9522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Неформалы (КСП, движение КВН и др.)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Диссидентский вызов. Первые правозащитные выступления.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А.Д. Сахаров и А.И. Солженицын.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Религиозные искания. Национальные движения.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Борьба с инакомыслием. Судебные процессы. Цензура и самиздат.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8252F83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«Доктрина Брежнева».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Подъем антикоммунистических настроений в Восточной Европе. Кризис просоветских режимов.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 Брежнев в оценках современников и историков.</w:t>
            </w:r>
          </w:p>
          <w:p w14:paraId="259C9FAA" w14:textId="77777777" w:rsidR="00862E6E" w:rsidRPr="002A6272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1964–1985 гг.</w:t>
            </w:r>
          </w:p>
        </w:tc>
        <w:tc>
          <w:tcPr>
            <w:tcW w:w="1499" w:type="dxa"/>
          </w:tcPr>
          <w:p w14:paraId="04A605E4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 часов</w:t>
            </w:r>
          </w:p>
        </w:tc>
      </w:tr>
      <w:tr w:rsidR="00862E6E" w14:paraId="2D16534F" w14:textId="77777777" w:rsidTr="000C200F">
        <w:tc>
          <w:tcPr>
            <w:tcW w:w="2639" w:type="dxa"/>
          </w:tcPr>
          <w:p w14:paraId="64BC0262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Политика «перестройки». Распад СССР (1985–1991)</w:t>
            </w:r>
          </w:p>
          <w:p w14:paraId="1BB45786" w14:textId="77777777" w:rsidR="00862E6E" w:rsidRPr="002A6272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22" w:type="dxa"/>
          </w:tcPr>
          <w:p w14:paraId="708E7510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Гласность и плюрализм мнений. Политизация жизни и подъем гражданской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Концепция социализма «с человеческим лицом». Вторая волна десталинизации.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Б.Н. Ельцин – единый лидер демократических</w:t>
            </w:r>
            <w:r w:rsidRPr="008D58B6">
              <w:rPr>
                <w:rFonts w:eastAsia="Calibri"/>
                <w:i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сил. Противостояние союзной (Горбачев) и российской (Ельцин) власти.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Введение поста президента и избрание М.С. Горбачева Президентом СССР.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Учреждение в РСФСР Конституционного суда и складывание системы разделения властей.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Дестабилизирующая роль «войны законов» (союзного и республиканского законодательства). Углубление политического кризиса. </w:t>
            </w:r>
          </w:p>
          <w:p w14:paraId="242DC84C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Усиление центробежных тенденций и угрозы распада СССР. Провозглашение независимости Литвой, Эстонией и Латвией.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Ситуация на Северном Кавказе.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Декларация о государственном суверенитете РСФСР. Дискуссии о путях обновлении Союза 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План «автономизации» – предоставления автономиям статуса союзных республик.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Принятие принципиального решения об отказе от планово-директивной экономики и переходе к рынку.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 </w:t>
            </w:r>
          </w:p>
          <w:p w14:paraId="0B69CB3A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Референдум о независимости Украины.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Оформление фактического распада СССР и создание СНГ (Беловежское и Алма-Атинское соглашения).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Реакция мирового сообщества на распад СССР. Решение проблемы советского ядерного оружия.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Россия как преемник СССР на международной арене. Горбачев, Ельцин и «перестройка» в общественном сознании. </w:t>
            </w:r>
          </w:p>
          <w:p w14:paraId="74A62BB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М.С. Горбачев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  <w:p w14:paraId="25E7D570" w14:textId="77777777" w:rsidR="00862E6E" w:rsidRPr="00077052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1985–1991 гг.</w:t>
            </w:r>
          </w:p>
        </w:tc>
        <w:tc>
          <w:tcPr>
            <w:tcW w:w="1499" w:type="dxa"/>
          </w:tcPr>
          <w:p w14:paraId="49F3E7F4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 часов</w:t>
            </w:r>
          </w:p>
        </w:tc>
      </w:tr>
      <w:tr w:rsidR="00862E6E" w14:paraId="6A011464" w14:textId="77777777" w:rsidTr="00862E6E">
        <w:trPr>
          <w:trHeight w:val="1550"/>
        </w:trPr>
        <w:tc>
          <w:tcPr>
            <w:tcW w:w="2639" w:type="dxa"/>
          </w:tcPr>
          <w:p w14:paraId="0320E920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Российская Федерация в 1992–2012 гг.</w:t>
            </w:r>
          </w:p>
          <w:p w14:paraId="209C2F6B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Становление новой России (1992–1999)</w:t>
            </w:r>
          </w:p>
          <w:p w14:paraId="22D3D79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2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 в 2000-е: вызовы времени и задачи модернизации</w:t>
            </w:r>
          </w:p>
        </w:tc>
        <w:tc>
          <w:tcPr>
            <w:tcW w:w="10422" w:type="dxa"/>
          </w:tcPr>
          <w:p w14:paraId="3402A3C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**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Модернизация исторических взглядов. Интерпретация или фальсификация исторических фактов и событий. Опасность фальсификации прошлого России в современных условиях. Фальсификация новейшей истории России - угроза национальной безопасности страны. Методологические подходы по противодействию попыткам фальсификации ключевых событий отечественной истории.</w:t>
            </w:r>
          </w:p>
          <w:p w14:paraId="64520705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Предоставление Б.Н. Ельцину дополнительных полномочий для успешного проведения реформ.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      </w:r>
          </w:p>
          <w:p w14:paraId="39E4431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сотрудничества к противостоянию исполнительной и законодательной власти в 1992–1993 гг.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Решение Конституционного суда РФ по «делу КПСС».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Нарастание политико-конституционного кризиса в условиях ухудшения экономической ситуации.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Апрельский референдум 1993 г. – попытка правового разрешения политического кризиса.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Указ Б.Н. Ельцина № 1400 и его оценка Конституционным судом.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Трагические события осени 1993 г. в Москве.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Обстрел Белого дома. Последующее решение об амнистии участников октябрьских событий 1993 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Полномочия президента как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4EE1E33" w14:textId="77777777" w:rsidR="00862E6E" w:rsidRPr="002A6272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Взаимоотношения Центра и субъектов Федерации.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Опасность исламского фундаментализма.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Роль иностранных займов. Проблема сбора налогов и стимулирования инвестиций. Тенденции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деиндустриализации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увеличения зависимости экономики от мировых цен на энергоносители. Сегментация экономики на</w:t>
            </w:r>
          </w:p>
          <w:p w14:paraId="3E094C6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производственный и энергетический секторы. Положение крупного бизнеса и мелкого предпринимательства.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Вывод денежных активов из страны.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Дефолт 1998 г. и его последствия. Повседневная жизнь и общественные настроения россиян в условиях реформ.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Общественные настроения в зеркале социологических исследований. Представления о либерализме и демократии.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 </w:t>
            </w:r>
          </w:p>
          <w:p w14:paraId="05C46535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Основные политические партии и движения 1990-х гг., их лидеры и платформы.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Кризис центральной власти. Президентские выборы 1996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Политтехнологии. </w:t>
            </w:r>
          </w:p>
          <w:p w14:paraId="5A6B63AA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«Семибанкирщина». «Олигархический» капитализм.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Правительства В.С. Черномырдина и Е.М. Примакова.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Обострение ситуации на Северном Кавказе. Вторжение террористических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группировок с территории Чечни в Дагестан. Выборы в Государственную Думу 1999 г. Добровольная отставка Б.Н. Ельцина. </w:t>
            </w:r>
          </w:p>
          <w:p w14:paraId="64DB608D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Б.Н. Ельцин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  <w:p w14:paraId="4F13DB5C" w14:textId="77777777" w:rsidR="00862E6E" w:rsidRPr="001F6DA7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1992–1999 гг.</w:t>
            </w:r>
          </w:p>
          <w:p w14:paraId="47D345F8" w14:textId="77777777" w:rsidR="00862E6E" w:rsidRPr="008D58B6" w:rsidRDefault="00862E6E" w:rsidP="000C200F">
            <w:pPr>
              <w:suppressAutoHyphens/>
              <w:ind w:firstLine="709"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14:paraId="0F300401" w14:textId="77777777" w:rsidR="00862E6E" w:rsidRPr="006F1C5C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1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**</w:t>
            </w:r>
            <w:r w:rsidRPr="006F1C5C">
              <w:rPr>
                <w:rFonts w:ascii="Times New Roman" w:hAnsi="Times New Roman" w:cs="Times New Roman"/>
              </w:rPr>
              <w:t xml:space="preserve"> </w:t>
            </w:r>
            <w:r w:rsidRPr="006F1C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Включение Крыма в состав РФ (Федеральный конституционный закон РФ от 21 марта 2014 года № 6 – ФКЗ «О принятии в РФ Республики Крым и образовании в составе РФ новых субъектов Республики Крым и города федерального значения Севастополя».)</w:t>
            </w:r>
          </w:p>
          <w:p w14:paraId="401643B9" w14:textId="77777777" w:rsidR="00862E6E" w:rsidRPr="00706686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Многопартийность. Политические партии и электорат. Федерализм и сепаратизм.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Снижение средней продолжительности жизни и тенденции депопуляции. Государственные программы демографического возрождения России.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Разработка семейной политики и меры по поощрению рождаемости. Пропаганда спорта и здорового образа жизни.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Олимпийские и паралимпийские зимние игры 2014 г. в Сочи.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3130F43D" w14:textId="77777777" w:rsidR="00862E6E" w:rsidRPr="00706686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Модернизация бытовой сферы.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Досуг. Россиянин в глобальном информационном пространстве: СМИ, компьютеризация, Интернет. Массовая автомобилизация.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E168E71" w14:textId="77777777" w:rsidR="00862E6E" w:rsidRPr="00706686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Центробежные и партнерские тенденции в СНГ. СНГ и ЕврАзЭС.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Отношения с США и Евросоюзом. Вступление России в Совет Европы.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Деятельность «большой двадцатки».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Переговоры о вступлении в ВТО. Дальневосточное и другие направления политики России.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2636D6E" w14:textId="77777777" w:rsidR="00862E6E" w:rsidRPr="00706686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невостребованность результатов их открытий.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Религиозные конфессии и повышение их роли в жизни страны.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Предоставление церкви налоговых льгот. Передача государством зданий и предметов культа для религиозных нужд.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      </w:r>
          </w:p>
          <w:p w14:paraId="3B69C969" w14:textId="77777777" w:rsidR="00862E6E" w:rsidRPr="002A6272" w:rsidRDefault="00862E6E" w:rsidP="000C200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2000–2014 гг.</w:t>
            </w:r>
          </w:p>
        </w:tc>
        <w:tc>
          <w:tcPr>
            <w:tcW w:w="1499" w:type="dxa"/>
          </w:tcPr>
          <w:p w14:paraId="6460A0AE" w14:textId="77777777" w:rsidR="00862E6E" w:rsidRDefault="00862E6E" w:rsidP="000C200F">
            <w:pPr>
              <w:spacing w:before="2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 часов</w:t>
            </w:r>
          </w:p>
        </w:tc>
      </w:tr>
    </w:tbl>
    <w:p w14:paraId="0E312610" w14:textId="77777777" w:rsidR="00097D2E" w:rsidRDefault="00097D2E" w:rsidP="00862E6E">
      <w:pPr>
        <w:spacing w:after="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C3DB4CC" w14:textId="1FBC19A9" w:rsidR="00862E6E" w:rsidRDefault="00862E6E" w:rsidP="00862E6E">
      <w:pPr>
        <w:spacing w:after="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F909AEC" w14:textId="77777777" w:rsidR="00862E6E" w:rsidRPr="00283677" w:rsidRDefault="00862E6E" w:rsidP="00862E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70C97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Pr="00770C97">
        <w:rPr>
          <w:rFonts w:ascii="Times New Roman" w:hAnsi="Times New Roman" w:cs="Times New Roman"/>
          <w:b/>
          <w:sz w:val="28"/>
          <w:szCs w:val="28"/>
        </w:rPr>
        <w:t xml:space="preserve"> – тематическое планирование 10 класс</w:t>
      </w:r>
    </w:p>
    <w:tbl>
      <w:tblPr>
        <w:tblW w:w="13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7673"/>
        <w:gridCol w:w="828"/>
        <w:gridCol w:w="1254"/>
        <w:gridCol w:w="1077"/>
        <w:gridCol w:w="2096"/>
      </w:tblGrid>
      <w:tr w:rsidR="00862E6E" w:rsidRPr="00F54530" w14:paraId="32D706F4" w14:textId="77777777" w:rsidTr="000C200F">
        <w:trPr>
          <w:trHeight w:val="1189"/>
        </w:trPr>
        <w:tc>
          <w:tcPr>
            <w:tcW w:w="987" w:type="dxa"/>
            <w:shd w:val="clear" w:color="auto" w:fill="auto"/>
          </w:tcPr>
          <w:p w14:paraId="599411D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7756" w:type="dxa"/>
            <w:shd w:val="clear" w:color="auto" w:fill="auto"/>
          </w:tcPr>
          <w:p w14:paraId="207C871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25" w:type="dxa"/>
            <w:shd w:val="clear" w:color="auto" w:fill="auto"/>
          </w:tcPr>
          <w:p w14:paraId="645698F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</w:p>
          <w:p w14:paraId="6936933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во час.</w:t>
            </w:r>
          </w:p>
        </w:tc>
        <w:tc>
          <w:tcPr>
            <w:tcW w:w="1260" w:type="dxa"/>
          </w:tcPr>
          <w:p w14:paraId="6DB9B4B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по </w:t>
            </w:r>
          </w:p>
          <w:p w14:paraId="08578CC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плану</w:t>
            </w:r>
          </w:p>
        </w:tc>
        <w:tc>
          <w:tcPr>
            <w:tcW w:w="1080" w:type="dxa"/>
          </w:tcPr>
          <w:p w14:paraId="21BF96B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по </w:t>
            </w:r>
          </w:p>
          <w:p w14:paraId="4E05B2B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факту</w:t>
            </w:r>
          </w:p>
        </w:tc>
        <w:tc>
          <w:tcPr>
            <w:tcW w:w="2104" w:type="dxa"/>
            <w:shd w:val="clear" w:color="auto" w:fill="auto"/>
          </w:tcPr>
          <w:p w14:paraId="4BA5CDD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862E6E" w:rsidRPr="00F54530" w14:paraId="3B0D7D46" w14:textId="77777777" w:rsidTr="000C200F">
        <w:trPr>
          <w:trHeight w:val="767"/>
        </w:trPr>
        <w:tc>
          <w:tcPr>
            <w:tcW w:w="987" w:type="dxa"/>
            <w:shd w:val="clear" w:color="auto" w:fill="auto"/>
          </w:tcPr>
          <w:p w14:paraId="7E32818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56" w:type="dxa"/>
            <w:shd w:val="clear" w:color="auto" w:fill="auto"/>
          </w:tcPr>
          <w:p w14:paraId="72A0DFED" w14:textId="77777777" w:rsidR="00862E6E" w:rsidRPr="00F1602F" w:rsidRDefault="00862E6E" w:rsidP="000C200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16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t>Мир накануне и в годы Первой мировой войны Мир накануне Первой мировой войны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8 часов</w:t>
            </w:r>
          </w:p>
        </w:tc>
        <w:tc>
          <w:tcPr>
            <w:tcW w:w="725" w:type="dxa"/>
            <w:shd w:val="clear" w:color="auto" w:fill="auto"/>
          </w:tcPr>
          <w:p w14:paraId="20BB81E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часов</w:t>
            </w:r>
          </w:p>
        </w:tc>
        <w:tc>
          <w:tcPr>
            <w:tcW w:w="1260" w:type="dxa"/>
          </w:tcPr>
          <w:p w14:paraId="5473700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6B9DB91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4" w:type="dxa"/>
            <w:shd w:val="clear" w:color="auto" w:fill="auto"/>
          </w:tcPr>
          <w:p w14:paraId="1CD1E36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856C21" w14:paraId="09400FFA" w14:textId="77777777" w:rsidTr="000C200F">
        <w:trPr>
          <w:trHeight w:val="608"/>
        </w:trPr>
        <w:tc>
          <w:tcPr>
            <w:tcW w:w="987" w:type="dxa"/>
            <w:shd w:val="clear" w:color="auto" w:fill="auto"/>
          </w:tcPr>
          <w:p w14:paraId="0F8BA94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7756" w:type="dxa"/>
            <w:shd w:val="clear" w:color="auto" w:fill="auto"/>
          </w:tcPr>
          <w:p w14:paraId="7BE97070" w14:textId="77777777" w:rsidR="00862E6E" w:rsidRPr="00950ABC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50AB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**История как наука. Проблема достоверности и фальсификации исторических знаний.</w:t>
            </w:r>
          </w:p>
        </w:tc>
        <w:tc>
          <w:tcPr>
            <w:tcW w:w="725" w:type="dxa"/>
            <w:shd w:val="clear" w:color="auto" w:fill="auto"/>
          </w:tcPr>
          <w:p w14:paraId="458B779E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1278B6DA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03.09</w:t>
            </w:r>
          </w:p>
        </w:tc>
        <w:tc>
          <w:tcPr>
            <w:tcW w:w="1080" w:type="dxa"/>
          </w:tcPr>
          <w:p w14:paraId="3C0B837D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20C03864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468A9288" w14:textId="77777777" w:rsidTr="000C200F">
        <w:trPr>
          <w:trHeight w:val="326"/>
        </w:trPr>
        <w:tc>
          <w:tcPr>
            <w:tcW w:w="987" w:type="dxa"/>
            <w:shd w:val="clear" w:color="auto" w:fill="auto"/>
          </w:tcPr>
          <w:p w14:paraId="79B18D6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7756" w:type="dxa"/>
            <w:shd w:val="clear" w:color="auto" w:fill="auto"/>
          </w:tcPr>
          <w:p w14:paraId="2B8AD9B3" w14:textId="77777777" w:rsidR="00862E6E" w:rsidRPr="00950ABC" w:rsidRDefault="00862E6E" w:rsidP="000C200F">
            <w:pPr>
              <w:spacing w:after="0"/>
              <w:rPr>
                <w:bCs/>
              </w:rPr>
            </w:pP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>Индустриальное общество.</w:t>
            </w:r>
          </w:p>
        </w:tc>
        <w:tc>
          <w:tcPr>
            <w:tcW w:w="725" w:type="dxa"/>
            <w:shd w:val="clear" w:color="auto" w:fill="auto"/>
          </w:tcPr>
          <w:p w14:paraId="08CE78E1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740002D6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07.09</w:t>
            </w:r>
          </w:p>
        </w:tc>
        <w:tc>
          <w:tcPr>
            <w:tcW w:w="1080" w:type="dxa"/>
          </w:tcPr>
          <w:p w14:paraId="3F79C74D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DDF9CAE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01B5FA2B" w14:textId="77777777" w:rsidTr="000C200F">
        <w:trPr>
          <w:trHeight w:val="795"/>
        </w:trPr>
        <w:tc>
          <w:tcPr>
            <w:tcW w:w="987" w:type="dxa"/>
            <w:shd w:val="clear" w:color="auto" w:fill="auto"/>
          </w:tcPr>
          <w:p w14:paraId="4D2444A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7756" w:type="dxa"/>
            <w:shd w:val="clear" w:color="auto" w:fill="auto"/>
          </w:tcPr>
          <w:p w14:paraId="036A5499" w14:textId="77777777" w:rsidR="00862E6E" w:rsidRPr="00950ABC" w:rsidRDefault="00862E6E" w:rsidP="000C200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Либерализм, консерватизм, социал-демократия, анархизм. Рабочее и социалистическое движение. Профсоюзы.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Расширение избирательного права.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Национализм. «Империализм».</w:t>
            </w:r>
          </w:p>
        </w:tc>
        <w:tc>
          <w:tcPr>
            <w:tcW w:w="725" w:type="dxa"/>
            <w:shd w:val="clear" w:color="auto" w:fill="auto"/>
          </w:tcPr>
          <w:p w14:paraId="213C1F37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1A864C36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10.09</w:t>
            </w:r>
          </w:p>
        </w:tc>
        <w:tc>
          <w:tcPr>
            <w:tcW w:w="1080" w:type="dxa"/>
          </w:tcPr>
          <w:p w14:paraId="2D26752E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76A3D14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6AB5AB41" w14:textId="77777777" w:rsidTr="000C200F">
        <w:trPr>
          <w:trHeight w:val="1155"/>
        </w:trPr>
        <w:tc>
          <w:tcPr>
            <w:tcW w:w="987" w:type="dxa"/>
            <w:shd w:val="clear" w:color="auto" w:fill="auto"/>
          </w:tcPr>
          <w:p w14:paraId="3D4AE53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7756" w:type="dxa"/>
            <w:shd w:val="clear" w:color="auto" w:fill="auto"/>
          </w:tcPr>
          <w:p w14:paraId="7D474AA9" w14:textId="77777777" w:rsidR="00862E6E" w:rsidRPr="00950ABC" w:rsidRDefault="00862E6E" w:rsidP="000C200F">
            <w:pPr>
              <w:spacing w:after="0"/>
              <w:rPr>
                <w:bCs/>
              </w:rPr>
            </w:pP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Гонка вооружений и милитаризация. Пропаганда.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5" w:type="dxa"/>
            <w:shd w:val="clear" w:color="auto" w:fill="auto"/>
          </w:tcPr>
          <w:p w14:paraId="33083FA3" w14:textId="77777777" w:rsidR="00862E6E" w:rsidRPr="002F1B20" w:rsidRDefault="00862E6E" w:rsidP="000C200F">
            <w:pPr>
              <w:jc w:val="center"/>
              <w:rPr>
                <w:bCs/>
                <w:sz w:val="24"/>
                <w:szCs w:val="24"/>
              </w:rPr>
            </w:pPr>
            <w:r w:rsidRPr="002F1B20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5E7E2EFF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14.09</w:t>
            </w:r>
          </w:p>
        </w:tc>
        <w:tc>
          <w:tcPr>
            <w:tcW w:w="1080" w:type="dxa"/>
          </w:tcPr>
          <w:p w14:paraId="29DDE439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408934A6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75DAC6FB" w14:textId="77777777" w:rsidTr="000C200F">
        <w:trPr>
          <w:trHeight w:val="391"/>
        </w:trPr>
        <w:tc>
          <w:tcPr>
            <w:tcW w:w="987" w:type="dxa"/>
            <w:shd w:val="clear" w:color="auto" w:fill="auto"/>
          </w:tcPr>
          <w:p w14:paraId="5677CC7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lastRenderedPageBreak/>
              <w:t>5</w:t>
            </w:r>
          </w:p>
        </w:tc>
        <w:tc>
          <w:tcPr>
            <w:tcW w:w="7756" w:type="dxa"/>
            <w:shd w:val="clear" w:color="auto" w:fill="auto"/>
          </w:tcPr>
          <w:p w14:paraId="4CEC6BCA" w14:textId="77777777" w:rsidR="00862E6E" w:rsidRPr="00950ABC" w:rsidRDefault="00862E6E" w:rsidP="000C200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Региональные конфликты накануне Первой мировой войны.</w:t>
            </w:r>
          </w:p>
        </w:tc>
        <w:tc>
          <w:tcPr>
            <w:tcW w:w="725" w:type="dxa"/>
            <w:shd w:val="clear" w:color="auto" w:fill="auto"/>
          </w:tcPr>
          <w:p w14:paraId="24F00DCF" w14:textId="77777777" w:rsidR="00862E6E" w:rsidRPr="002F1B20" w:rsidRDefault="00862E6E" w:rsidP="000C200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284E877B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17.09</w:t>
            </w:r>
          </w:p>
        </w:tc>
        <w:tc>
          <w:tcPr>
            <w:tcW w:w="1080" w:type="dxa"/>
          </w:tcPr>
          <w:p w14:paraId="67B045E2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075E4E3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574851A4" w14:textId="77777777" w:rsidTr="000C200F">
        <w:trPr>
          <w:trHeight w:val="5097"/>
        </w:trPr>
        <w:tc>
          <w:tcPr>
            <w:tcW w:w="987" w:type="dxa"/>
            <w:shd w:val="clear" w:color="auto" w:fill="auto"/>
          </w:tcPr>
          <w:p w14:paraId="6510886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7756" w:type="dxa"/>
            <w:shd w:val="clear" w:color="auto" w:fill="auto"/>
          </w:tcPr>
          <w:p w14:paraId="464D2BE2" w14:textId="77777777" w:rsidR="00862E6E" w:rsidRPr="00950ABC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Причины Первой мировой войны. Ситуация на Балканах. Сараевское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«Бег к морю».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Сражение на Марне. Победа российской армии под </w:t>
            </w:r>
            <w:proofErr w:type="spellStart"/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>Гумбиненом</w:t>
            </w:r>
            <w:proofErr w:type="spellEnd"/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поражение под </w:t>
            </w:r>
            <w:proofErr w:type="spellStart"/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>Танненбергом</w:t>
            </w:r>
            <w:proofErr w:type="spellEnd"/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Наступление в Галиции.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Морское сражение при </w:t>
            </w:r>
            <w:proofErr w:type="spellStart"/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Гельголанде</w:t>
            </w:r>
            <w:proofErr w:type="spellEnd"/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 Вступление в войну Османской империи.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Вступление в войну Болгарии и Италии. Поражение Сербии.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Четверной союз (Центральные державы). Верден. Отступление российской армии. Сомма.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Война в Месопотамии.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Геноцид в Османской империи. </w:t>
            </w:r>
            <w:proofErr w:type="spellStart"/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Ютландское</w:t>
            </w:r>
            <w:proofErr w:type="spellEnd"/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сражение. Вступление в войну Румынии.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Война в Азии.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Капитуляция государств Четверного союза. </w:t>
            </w:r>
            <w:r w:rsidRPr="00950AB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      </w:r>
          </w:p>
        </w:tc>
        <w:tc>
          <w:tcPr>
            <w:tcW w:w="725" w:type="dxa"/>
            <w:shd w:val="clear" w:color="auto" w:fill="auto"/>
          </w:tcPr>
          <w:p w14:paraId="199968DA" w14:textId="77777777" w:rsidR="00862E6E" w:rsidRPr="002F1B20" w:rsidRDefault="00862E6E" w:rsidP="000C200F">
            <w:pPr>
              <w:jc w:val="center"/>
              <w:rPr>
                <w:bCs/>
                <w:sz w:val="24"/>
                <w:szCs w:val="24"/>
              </w:rPr>
            </w:pPr>
            <w:r w:rsidRPr="002F1B20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2D582E51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21.09</w:t>
            </w:r>
          </w:p>
        </w:tc>
        <w:tc>
          <w:tcPr>
            <w:tcW w:w="1080" w:type="dxa"/>
          </w:tcPr>
          <w:p w14:paraId="2AF598F7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  <w:tc>
          <w:tcPr>
            <w:tcW w:w="2104" w:type="dxa"/>
            <w:shd w:val="clear" w:color="auto" w:fill="auto"/>
          </w:tcPr>
          <w:p w14:paraId="2AFA16C5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2B15E203" w14:textId="77777777" w:rsidTr="000C200F">
        <w:trPr>
          <w:trHeight w:val="598"/>
        </w:trPr>
        <w:tc>
          <w:tcPr>
            <w:tcW w:w="987" w:type="dxa"/>
            <w:shd w:val="clear" w:color="auto" w:fill="auto"/>
          </w:tcPr>
          <w:p w14:paraId="0C70E4C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7756" w:type="dxa"/>
            <w:shd w:val="clear" w:color="auto" w:fill="auto"/>
          </w:tcPr>
          <w:p w14:paraId="6204BAB2" w14:textId="77777777" w:rsidR="00862E6E" w:rsidRPr="00950ABC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>Политические, экономические, социальные и культурные последствия Первой мировой войны.</w:t>
            </w:r>
          </w:p>
        </w:tc>
        <w:tc>
          <w:tcPr>
            <w:tcW w:w="725" w:type="dxa"/>
            <w:shd w:val="clear" w:color="auto" w:fill="auto"/>
          </w:tcPr>
          <w:p w14:paraId="6A7B1ECB" w14:textId="77777777" w:rsidR="00862E6E" w:rsidRPr="002F1B20" w:rsidRDefault="00862E6E" w:rsidP="000C200F">
            <w:pPr>
              <w:jc w:val="center"/>
              <w:rPr>
                <w:bCs/>
                <w:sz w:val="24"/>
                <w:szCs w:val="24"/>
              </w:rPr>
            </w:pPr>
            <w:r w:rsidRPr="002F1B20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105953AD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24.09</w:t>
            </w:r>
          </w:p>
        </w:tc>
        <w:tc>
          <w:tcPr>
            <w:tcW w:w="1080" w:type="dxa"/>
          </w:tcPr>
          <w:p w14:paraId="4DEBC5F9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  <w:tc>
          <w:tcPr>
            <w:tcW w:w="2104" w:type="dxa"/>
            <w:shd w:val="clear" w:color="auto" w:fill="auto"/>
          </w:tcPr>
          <w:p w14:paraId="6916CF26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38DCCEDF" w14:textId="77777777" w:rsidTr="000C200F">
        <w:trPr>
          <w:trHeight w:val="705"/>
        </w:trPr>
        <w:tc>
          <w:tcPr>
            <w:tcW w:w="987" w:type="dxa"/>
            <w:shd w:val="clear" w:color="auto" w:fill="auto"/>
          </w:tcPr>
          <w:p w14:paraId="018C549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7756" w:type="dxa"/>
            <w:shd w:val="clear" w:color="auto" w:fill="auto"/>
          </w:tcPr>
          <w:p w14:paraId="7F9549D0" w14:textId="77777777" w:rsidR="00862E6E" w:rsidRPr="00950ABC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Повторительно-обобщающий урок по теме: «Мир накануне и в годы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50ABC">
              <w:rPr>
                <w:rFonts w:ascii="Times New Roman" w:hAnsi="Times New Roman" w:cs="Times New Roman"/>
                <w:bCs/>
                <w:sz w:val="24"/>
                <w:szCs w:val="24"/>
              </w:rPr>
              <w:t>Первой мировой войны Мир накануне Первой мировой войны»</w:t>
            </w:r>
          </w:p>
        </w:tc>
        <w:tc>
          <w:tcPr>
            <w:tcW w:w="725" w:type="dxa"/>
            <w:shd w:val="clear" w:color="auto" w:fill="auto"/>
          </w:tcPr>
          <w:p w14:paraId="1D3DBC88" w14:textId="77777777" w:rsidR="00862E6E" w:rsidRPr="002F1B20" w:rsidRDefault="00862E6E" w:rsidP="000C200F">
            <w:pPr>
              <w:jc w:val="center"/>
              <w:rPr>
                <w:bCs/>
                <w:sz w:val="24"/>
                <w:szCs w:val="24"/>
              </w:rPr>
            </w:pPr>
            <w:r w:rsidRPr="002F1B20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6476781C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28.09</w:t>
            </w:r>
          </w:p>
        </w:tc>
        <w:tc>
          <w:tcPr>
            <w:tcW w:w="1080" w:type="dxa"/>
          </w:tcPr>
          <w:p w14:paraId="2FEAA7AF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  <w:tc>
          <w:tcPr>
            <w:tcW w:w="2104" w:type="dxa"/>
            <w:shd w:val="clear" w:color="auto" w:fill="auto"/>
          </w:tcPr>
          <w:p w14:paraId="582FB26C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452B725E" w14:textId="77777777" w:rsidTr="000C200F">
        <w:trPr>
          <w:trHeight w:val="705"/>
        </w:trPr>
        <w:tc>
          <w:tcPr>
            <w:tcW w:w="987" w:type="dxa"/>
            <w:shd w:val="clear" w:color="auto" w:fill="auto"/>
          </w:tcPr>
          <w:p w14:paraId="09F9219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756" w:type="dxa"/>
            <w:shd w:val="clear" w:color="auto" w:fill="auto"/>
          </w:tcPr>
          <w:p w14:paraId="358AA33B" w14:textId="77777777" w:rsidR="00862E6E" w:rsidRPr="00950ABC" w:rsidRDefault="00862E6E" w:rsidP="000C200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F16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61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Межвоенный период (1918-1939) </w:t>
            </w:r>
          </w:p>
        </w:tc>
        <w:tc>
          <w:tcPr>
            <w:tcW w:w="725" w:type="dxa"/>
            <w:shd w:val="clear" w:color="auto" w:fill="auto"/>
          </w:tcPr>
          <w:p w14:paraId="22A4CE33" w14:textId="77777777" w:rsidR="00862E6E" w:rsidRPr="002F1B20" w:rsidRDefault="00862E6E" w:rsidP="000C200F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14:paraId="2787441C" w14:textId="77777777" w:rsidR="00862E6E" w:rsidRPr="00F1602F" w:rsidRDefault="00862E6E" w:rsidP="000C200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часов</w:t>
            </w:r>
          </w:p>
          <w:p w14:paraId="0B4CA7E3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14:paraId="16D16E68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  <w:tc>
          <w:tcPr>
            <w:tcW w:w="2104" w:type="dxa"/>
            <w:shd w:val="clear" w:color="auto" w:fill="auto"/>
          </w:tcPr>
          <w:p w14:paraId="7B85556F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27BC7166" w14:textId="77777777" w:rsidTr="000C200F">
        <w:trPr>
          <w:trHeight w:val="2034"/>
        </w:trPr>
        <w:tc>
          <w:tcPr>
            <w:tcW w:w="987" w:type="dxa"/>
            <w:shd w:val="clear" w:color="auto" w:fill="auto"/>
          </w:tcPr>
          <w:p w14:paraId="2ECF617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9</w:t>
            </w:r>
          </w:p>
        </w:tc>
        <w:tc>
          <w:tcPr>
            <w:tcW w:w="7756" w:type="dxa"/>
            <w:shd w:val="clear" w:color="auto" w:fill="auto"/>
          </w:tcPr>
          <w:p w14:paraId="64DB83A6" w14:textId="77777777" w:rsidR="00862E6E" w:rsidRPr="00950ABC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950ABC">
              <w:rPr>
                <w:rFonts w:ascii="Times New Roman" w:hAnsi="Times New Roman" w:cs="Times New Roman"/>
                <w:iCs/>
                <w:sz w:val="24"/>
                <w:szCs w:val="24"/>
              </w:rPr>
              <w:t>Революционная волна после Первой мировой войны.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новых национальных государств.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Народы бывшей российской империи: независимость и вхождение в СССР.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Ноябрьская революция в Германии. Веймарская республика.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Антиколониальные выступления в Азии и Северной Африке.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Коминтерна.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Венгерская советская республика.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Образование республики в Турции и кемализм. </w:t>
            </w:r>
          </w:p>
        </w:tc>
        <w:tc>
          <w:tcPr>
            <w:tcW w:w="725" w:type="dxa"/>
            <w:shd w:val="clear" w:color="auto" w:fill="auto"/>
          </w:tcPr>
          <w:p w14:paraId="54565A95" w14:textId="77777777" w:rsidR="00862E6E" w:rsidRPr="002F1B20" w:rsidRDefault="00862E6E" w:rsidP="000C200F">
            <w:pPr>
              <w:jc w:val="center"/>
              <w:rPr>
                <w:bCs/>
                <w:sz w:val="24"/>
                <w:szCs w:val="24"/>
              </w:rPr>
            </w:pPr>
            <w:r w:rsidRPr="002F1B20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0FDDF9D2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01.10</w:t>
            </w:r>
          </w:p>
        </w:tc>
        <w:tc>
          <w:tcPr>
            <w:tcW w:w="1080" w:type="dxa"/>
          </w:tcPr>
          <w:p w14:paraId="51C5B226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  <w:tc>
          <w:tcPr>
            <w:tcW w:w="2104" w:type="dxa"/>
            <w:shd w:val="clear" w:color="auto" w:fill="auto"/>
          </w:tcPr>
          <w:p w14:paraId="285032E0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11AF82AD" w14:textId="77777777" w:rsidTr="000C200F">
        <w:trPr>
          <w:trHeight w:val="1979"/>
        </w:trPr>
        <w:tc>
          <w:tcPr>
            <w:tcW w:w="987" w:type="dxa"/>
            <w:shd w:val="clear" w:color="auto" w:fill="auto"/>
          </w:tcPr>
          <w:p w14:paraId="03572E7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lastRenderedPageBreak/>
              <w:t>10</w:t>
            </w:r>
          </w:p>
        </w:tc>
        <w:tc>
          <w:tcPr>
            <w:tcW w:w="7756" w:type="dxa"/>
            <w:shd w:val="clear" w:color="auto" w:fill="auto"/>
          </w:tcPr>
          <w:p w14:paraId="429E9852" w14:textId="77777777" w:rsidR="00862E6E" w:rsidRPr="006032F6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Рапалльское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соглашение и признание СССР. Вашингтонская конференция. Смягчение Версальской системы. Планы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Дауэса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 Юнга.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Локарнские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договоры. Формирование новых военно-политических блоков – Малая Антанта, Балканская и Балтийская Антанты. Пацифистское движение. Пакт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Бриана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-Келлога.</w:t>
            </w:r>
          </w:p>
        </w:tc>
        <w:tc>
          <w:tcPr>
            <w:tcW w:w="725" w:type="dxa"/>
            <w:shd w:val="clear" w:color="auto" w:fill="auto"/>
          </w:tcPr>
          <w:p w14:paraId="59465CC0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7B611F38" w14:textId="2A359D03" w:rsidR="00862E6E" w:rsidRPr="002F3D70" w:rsidRDefault="00312AD7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  <w:r w:rsidR="00862E6E"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080" w:type="dxa"/>
          </w:tcPr>
          <w:p w14:paraId="57F78FA5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4F4E80C9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06A67862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1534F0A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11</w:t>
            </w:r>
          </w:p>
        </w:tc>
        <w:tc>
          <w:tcPr>
            <w:tcW w:w="7756" w:type="dxa"/>
            <w:shd w:val="clear" w:color="auto" w:fill="auto"/>
          </w:tcPr>
          <w:p w14:paraId="2B010D49" w14:textId="77777777" w:rsidR="00862E6E" w:rsidRPr="006032F6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32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Страны Запада в 1920-е гг. </w:t>
            </w:r>
            <w:r w:rsidRPr="006032F6">
              <w:rPr>
                <w:rFonts w:ascii="Times New Roman" w:hAnsi="Times New Roman" w:cs="Times New Roman"/>
                <w:bCs/>
                <w:sz w:val="24"/>
                <w:szCs w:val="24"/>
              </w:rPr>
              <w:t>Реакция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Авторитарные режимы в Европе: Польша и Испания.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Б. Муссолини и идеи фашизма.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Приход фашистов к власти в Италии. Создание фашистского режима.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Кризис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Матеотти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Фашистский режим в Италии.</w:t>
            </w:r>
          </w:p>
        </w:tc>
        <w:tc>
          <w:tcPr>
            <w:tcW w:w="725" w:type="dxa"/>
            <w:shd w:val="clear" w:color="auto" w:fill="auto"/>
          </w:tcPr>
          <w:p w14:paraId="62678275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3804B3A5" w14:textId="7DBB9A05" w:rsidR="00862E6E" w:rsidRPr="002F3D70" w:rsidRDefault="00312AD7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08</w:t>
            </w:r>
            <w:r w:rsidR="00862E6E"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080" w:type="dxa"/>
          </w:tcPr>
          <w:p w14:paraId="276CA56C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0E12E9F8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856C21" w14:paraId="3C55FDBE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3B64FE4D" w14:textId="77777777" w:rsidR="00862E6E" w:rsidRPr="00C07E32" w:rsidRDefault="00862E6E" w:rsidP="000C200F">
            <w:pPr>
              <w:jc w:val="center"/>
              <w:rPr>
                <w:bCs/>
              </w:rPr>
            </w:pPr>
            <w:r w:rsidRPr="00C07E32">
              <w:rPr>
                <w:bCs/>
              </w:rPr>
              <w:t>12</w:t>
            </w:r>
          </w:p>
        </w:tc>
        <w:tc>
          <w:tcPr>
            <w:tcW w:w="7756" w:type="dxa"/>
            <w:shd w:val="clear" w:color="auto" w:fill="auto"/>
          </w:tcPr>
          <w:p w14:paraId="2C7C9A61" w14:textId="77777777" w:rsidR="00862E6E" w:rsidRPr="002F1B20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F1B2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Политическое развитие стран Южной и Восточной Азии</w:t>
            </w:r>
          </w:p>
          <w:p w14:paraId="433B3CE0" w14:textId="77777777" w:rsidR="00862E6E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Китай после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Синьхайской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революции.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Революция в Китае и Северный поход.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Режим Чан Кайши и гражданская война с коммунистами.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«Великий поход» Красной армии Китая.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Индийский национальный конгресс и М. Ганди. </w:t>
            </w:r>
          </w:p>
        </w:tc>
        <w:tc>
          <w:tcPr>
            <w:tcW w:w="725" w:type="dxa"/>
            <w:shd w:val="clear" w:color="auto" w:fill="auto"/>
          </w:tcPr>
          <w:p w14:paraId="529B3BB5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284E82E5" w14:textId="17370AD4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312AD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F3D70"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080" w:type="dxa"/>
          </w:tcPr>
          <w:p w14:paraId="6700537F" w14:textId="77777777" w:rsidR="00862E6E" w:rsidRPr="002F3D7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29013D8" w14:textId="77777777" w:rsidR="00862E6E" w:rsidRPr="00856C21" w:rsidRDefault="00862E6E" w:rsidP="000C200F">
            <w:pPr>
              <w:jc w:val="center"/>
              <w:rPr>
                <w:b/>
              </w:rPr>
            </w:pPr>
          </w:p>
        </w:tc>
      </w:tr>
      <w:tr w:rsidR="00862E6E" w:rsidRPr="002F1B20" w14:paraId="5B83F7AE" w14:textId="77777777" w:rsidTr="000C200F">
        <w:trPr>
          <w:trHeight w:val="561"/>
        </w:trPr>
        <w:tc>
          <w:tcPr>
            <w:tcW w:w="987" w:type="dxa"/>
            <w:shd w:val="clear" w:color="auto" w:fill="auto"/>
          </w:tcPr>
          <w:p w14:paraId="49F4254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13</w:t>
            </w:r>
          </w:p>
        </w:tc>
        <w:tc>
          <w:tcPr>
            <w:tcW w:w="7756" w:type="dxa"/>
            <w:shd w:val="clear" w:color="auto" w:fill="auto"/>
          </w:tcPr>
          <w:p w14:paraId="364825E3" w14:textId="77777777" w:rsidR="00862E6E" w:rsidRPr="002F1B20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Великая депрессия. Мировой экономический кризис. Преобразования Ф. Рузвельта в США.</w:t>
            </w:r>
          </w:p>
          <w:p w14:paraId="08E2354F" w14:textId="77777777" w:rsidR="00862E6E" w:rsidRPr="002F1B20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      </w:r>
            <w:r w:rsidRPr="002F1B20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Закат либеральной идеологии.</w:t>
            </w: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</w:t>
            </w:r>
          </w:p>
        </w:tc>
        <w:tc>
          <w:tcPr>
            <w:tcW w:w="725" w:type="dxa"/>
            <w:shd w:val="clear" w:color="auto" w:fill="auto"/>
          </w:tcPr>
          <w:p w14:paraId="6923C1E2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B2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1BD1DF0F" w14:textId="2870700B" w:rsidR="00862E6E" w:rsidRPr="002F1B20" w:rsidRDefault="00312AD7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="00862E6E"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080" w:type="dxa"/>
          </w:tcPr>
          <w:p w14:paraId="5D6701C3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3BB8256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512311A9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70C1B14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lastRenderedPageBreak/>
              <w:t>14</w:t>
            </w:r>
          </w:p>
        </w:tc>
        <w:tc>
          <w:tcPr>
            <w:tcW w:w="7756" w:type="dxa"/>
            <w:shd w:val="clear" w:color="auto" w:fill="auto"/>
          </w:tcPr>
          <w:p w14:paraId="51BA5C7D" w14:textId="77777777" w:rsidR="00862E6E" w:rsidRPr="009619CC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619C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Нарастание агрессии. Германский нацизм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757AF8B4" w14:textId="77777777" w:rsidR="00862E6E" w:rsidRPr="009619CC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      </w:r>
          </w:p>
        </w:tc>
        <w:tc>
          <w:tcPr>
            <w:tcW w:w="725" w:type="dxa"/>
            <w:shd w:val="clear" w:color="auto" w:fill="auto"/>
          </w:tcPr>
          <w:p w14:paraId="09A414AB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76B9A096" w14:textId="5CA14D1E" w:rsidR="00862E6E" w:rsidRPr="002F1B20" w:rsidRDefault="00E61AD3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 w:rsidR="00862E6E"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080" w:type="dxa"/>
          </w:tcPr>
          <w:p w14:paraId="4A528ABC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BA12C08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0CF76623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496969A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15</w:t>
            </w:r>
          </w:p>
        </w:tc>
        <w:tc>
          <w:tcPr>
            <w:tcW w:w="7756" w:type="dxa"/>
            <w:shd w:val="clear" w:color="auto" w:fill="auto"/>
          </w:tcPr>
          <w:p w14:paraId="6C07A6D3" w14:textId="77777777" w:rsidR="00862E6E" w:rsidRPr="009619CC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619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«Народный фронт» и Гражданская война в Испании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97E775" w14:textId="77777777" w:rsidR="00862E6E" w:rsidRPr="009619CC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19C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Борьба с фашизмом в Австрии и Франции.</w:t>
            </w:r>
            <w:r w:rsidRPr="009619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619C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VII</w:t>
            </w:r>
            <w:r w:rsidRPr="009619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Конгресс Коминтерна. Политика «Народного фронта». </w:t>
            </w:r>
            <w:r w:rsidRPr="009619C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Революция в Испании.</w:t>
            </w:r>
            <w:r w:rsidRPr="009619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Победа «Народного фронта» в Испании. Франкистский мятеж и фашистское вмешательство. </w:t>
            </w:r>
            <w:r w:rsidRPr="009619C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Социальные преобразования в Испании.</w:t>
            </w:r>
            <w:r w:rsidRPr="009619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Политика «невмешательства». Советская помощь Испании. </w:t>
            </w:r>
            <w:r w:rsidRPr="009619C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Оборона Мадрида. Сражения при Гвадалахаре и на Эбро. </w:t>
            </w:r>
            <w:r w:rsidRPr="009619CC">
              <w:rPr>
                <w:rFonts w:ascii="Times New Roman" w:hAnsi="Times New Roman" w:cs="Times New Roman"/>
                <w:bCs/>
                <w:sz w:val="24"/>
                <w:szCs w:val="24"/>
              </w:rPr>
              <w:t>Поражение Испанской республики.</w:t>
            </w:r>
          </w:p>
        </w:tc>
        <w:tc>
          <w:tcPr>
            <w:tcW w:w="725" w:type="dxa"/>
            <w:shd w:val="clear" w:color="auto" w:fill="auto"/>
          </w:tcPr>
          <w:p w14:paraId="6A97689D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4D954BA4" w14:textId="4671F7ED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E61AD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080" w:type="dxa"/>
          </w:tcPr>
          <w:p w14:paraId="7383AF09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DDEF205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0B38A4BD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0A1608A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7756" w:type="dxa"/>
            <w:shd w:val="clear" w:color="auto" w:fill="auto"/>
          </w:tcPr>
          <w:p w14:paraId="0A56FADD" w14:textId="77777777" w:rsidR="00862E6E" w:rsidRPr="009619CC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619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Политика «умиротворения» агрессора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5E29DFE" w14:textId="77777777" w:rsidR="00862E6E" w:rsidRPr="009619CC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619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      </w:r>
            <w:r w:rsidRPr="009619C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Итало-эфиопская война.</w:t>
            </w:r>
            <w:r w:rsidRPr="009619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      </w:r>
            <w:r w:rsidRPr="009619C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Раздел Восточной Европы на сферы влияния Германии и СССР.</w:t>
            </w:r>
          </w:p>
        </w:tc>
        <w:tc>
          <w:tcPr>
            <w:tcW w:w="725" w:type="dxa"/>
            <w:shd w:val="clear" w:color="auto" w:fill="auto"/>
          </w:tcPr>
          <w:p w14:paraId="21D3EB79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59FD3E66" w14:textId="3B88C1D5" w:rsidR="00862E6E" w:rsidRPr="002F1B20" w:rsidRDefault="00E61AD3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  <w:r w:rsidR="00862E6E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14:paraId="634FA6CB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01BEAE7D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1C2DFB75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1714AA6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17</w:t>
            </w:r>
          </w:p>
        </w:tc>
        <w:tc>
          <w:tcPr>
            <w:tcW w:w="7756" w:type="dxa"/>
            <w:shd w:val="clear" w:color="auto" w:fill="auto"/>
          </w:tcPr>
          <w:p w14:paraId="0ED9DD52" w14:textId="77777777" w:rsidR="00862E6E" w:rsidRPr="009619CC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619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Развитие культуры в первой трети ХХ в.</w:t>
            </w:r>
          </w:p>
          <w:p w14:paraId="570C47F3" w14:textId="77777777" w:rsidR="00862E6E" w:rsidRPr="009619CC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в искусстве. Модернизм, авангардизм, сюрреализм, абстракционизм, реализм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. Психоанализ.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Потерянное поколение.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Ведущие деятели культуры первой трети ХХ в. Тоталитаризм и культура.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Массовая культура. Олимпийское движе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ние</w:t>
            </w:r>
          </w:p>
        </w:tc>
        <w:tc>
          <w:tcPr>
            <w:tcW w:w="725" w:type="dxa"/>
            <w:shd w:val="clear" w:color="auto" w:fill="auto"/>
          </w:tcPr>
          <w:p w14:paraId="0D311D78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30443AD8" w14:textId="6F4F2BC5" w:rsidR="00862E6E" w:rsidRPr="002F1B20" w:rsidRDefault="00E61AD3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  <w:r w:rsidR="00862E6E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14:paraId="4492376D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8652AF6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3CF33D72" w14:textId="77777777" w:rsidTr="000C200F">
        <w:trPr>
          <w:trHeight w:val="626"/>
        </w:trPr>
        <w:tc>
          <w:tcPr>
            <w:tcW w:w="987" w:type="dxa"/>
            <w:shd w:val="clear" w:color="auto" w:fill="auto"/>
          </w:tcPr>
          <w:p w14:paraId="2B14740C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18</w:t>
            </w:r>
          </w:p>
        </w:tc>
        <w:tc>
          <w:tcPr>
            <w:tcW w:w="7756" w:type="dxa"/>
            <w:shd w:val="clear" w:color="auto" w:fill="auto"/>
          </w:tcPr>
          <w:p w14:paraId="4AB4C135" w14:textId="77777777" w:rsidR="00862E6E" w:rsidRPr="0007705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Повторительно-обобщающий урок по теме: «</w:t>
            </w:r>
            <w:r w:rsidRPr="00077052">
              <w:rPr>
                <w:rFonts w:ascii="Times New Roman" w:hAnsi="Times New Roman" w:cs="Times New Roman"/>
                <w:bCs/>
                <w:sz w:val="24"/>
                <w:szCs w:val="24"/>
              </w:rPr>
              <w:t>Межвоенный период (1918-1939)</w:t>
            </w:r>
            <w:r w:rsidRPr="009226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25" w:type="dxa"/>
            <w:shd w:val="clear" w:color="auto" w:fill="auto"/>
          </w:tcPr>
          <w:p w14:paraId="1364E7B9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211A530A" w14:textId="5CE321A3" w:rsidR="00862E6E" w:rsidRPr="002F1B20" w:rsidRDefault="00E61AD3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09</w:t>
            </w:r>
            <w:r w:rsidR="00862E6E">
              <w:rPr>
                <w:rFonts w:ascii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080" w:type="dxa"/>
          </w:tcPr>
          <w:p w14:paraId="09F06E45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67C2F30E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336AA43F" w14:textId="77777777" w:rsidTr="000C200F">
        <w:trPr>
          <w:trHeight w:val="421"/>
        </w:trPr>
        <w:tc>
          <w:tcPr>
            <w:tcW w:w="987" w:type="dxa"/>
            <w:shd w:val="clear" w:color="auto" w:fill="auto"/>
          </w:tcPr>
          <w:p w14:paraId="5A8924B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756" w:type="dxa"/>
            <w:shd w:val="clear" w:color="auto" w:fill="auto"/>
          </w:tcPr>
          <w:p w14:paraId="5A5171D1" w14:textId="77777777" w:rsidR="00862E6E" w:rsidRPr="00F1602F" w:rsidRDefault="00862E6E" w:rsidP="000C200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6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F160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061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60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06B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Вторая мировая война </w:t>
            </w:r>
          </w:p>
        </w:tc>
        <w:tc>
          <w:tcPr>
            <w:tcW w:w="725" w:type="dxa"/>
            <w:shd w:val="clear" w:color="auto" w:fill="auto"/>
          </w:tcPr>
          <w:p w14:paraId="01883EC3" w14:textId="77777777" w:rsidR="00862E6E" w:rsidRPr="00F1602F" w:rsidRDefault="00862E6E" w:rsidP="000C200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  <w:p w14:paraId="62DC7E8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14:paraId="3FEEEA05" w14:textId="77777777" w:rsidR="00862E6E" w:rsidRPr="002F1B20" w:rsidRDefault="00862E6E" w:rsidP="000C200F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</w:tcPr>
          <w:p w14:paraId="4B94931D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DDC9C73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7B39F80A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1D2BCEC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lastRenderedPageBreak/>
              <w:t>19</w:t>
            </w:r>
          </w:p>
        </w:tc>
        <w:tc>
          <w:tcPr>
            <w:tcW w:w="7756" w:type="dxa"/>
            <w:shd w:val="clear" w:color="auto" w:fill="auto"/>
          </w:tcPr>
          <w:p w14:paraId="34A812CA" w14:textId="77777777" w:rsidR="00862E6E" w:rsidRPr="00077052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77052">
              <w:rPr>
                <w:rFonts w:ascii="Times New Roman" w:hAnsi="Times New Roman" w:cs="Times New Roman"/>
                <w:iCs/>
                <w:sz w:val="24"/>
                <w:szCs w:val="24"/>
              </w:rPr>
              <w:t>Начало Второй мировой войны.</w:t>
            </w:r>
          </w:p>
          <w:p w14:paraId="2EE5A434" w14:textId="77777777" w:rsidR="00862E6E" w:rsidRPr="00077052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Буковины к СССР. Советско-финляндская война и ее международные</w:t>
            </w:r>
            <w:r w:rsidRPr="008D58B6">
              <w:rPr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последствия.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Захват Германией Дании и Норвегии.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Разгром Франции и ее союзников.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Германо-британская борьба и захват Балкан.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Битва за Британию. Рост советско-германских противоречий.</w:t>
            </w:r>
          </w:p>
        </w:tc>
        <w:tc>
          <w:tcPr>
            <w:tcW w:w="725" w:type="dxa"/>
            <w:shd w:val="clear" w:color="auto" w:fill="auto"/>
          </w:tcPr>
          <w:p w14:paraId="3AD92A0B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382EC8F4" w14:textId="3E4B4DF2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E61AD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080" w:type="dxa"/>
          </w:tcPr>
          <w:p w14:paraId="75E01420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0710783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6A1709A2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79ED9476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F1B20">
              <w:rPr>
                <w:rFonts w:ascii="Times New Roman" w:hAnsi="Times New Roman" w:cs="Times New Roman"/>
                <w:bCs/>
              </w:rPr>
              <w:t>20</w:t>
            </w:r>
          </w:p>
        </w:tc>
        <w:tc>
          <w:tcPr>
            <w:tcW w:w="7756" w:type="dxa"/>
            <w:shd w:val="clear" w:color="auto" w:fill="auto"/>
          </w:tcPr>
          <w:p w14:paraId="2A656463" w14:textId="77777777" w:rsidR="00862E6E" w:rsidRPr="00A21CF9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1C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Начало Великой Отечественной войны и войны на Тихом океане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EC8E4A3" w14:textId="77777777" w:rsidR="00862E6E" w:rsidRPr="00A21CF9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Нападение Германии на СССР. Нападение Японии на США и его причины.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Пёрл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Харбор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. Формирование Антигитлеровской коалиции и выработка основ стратегии союзников. Ленд-лиз.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Идеологическое и политическое обоснование агрессивной политики нацистской Германии.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Планы Германии в отношении СССР. План «Ост».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Планы союзников Германии и позиция нейтральных государств.</w:t>
            </w:r>
          </w:p>
        </w:tc>
        <w:tc>
          <w:tcPr>
            <w:tcW w:w="725" w:type="dxa"/>
            <w:shd w:val="clear" w:color="auto" w:fill="auto"/>
          </w:tcPr>
          <w:p w14:paraId="4BF7FD4F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03BD8D1B" w14:textId="3E7D37CE" w:rsidR="00862E6E" w:rsidRPr="002F1B20" w:rsidRDefault="00E61AD3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16</w:t>
            </w:r>
            <w:r w:rsidR="00862E6E">
              <w:rPr>
                <w:rFonts w:ascii="Times New Roman" w:hAnsi="Times New Roman" w:cs="Times New Roman"/>
                <w:bCs/>
              </w:rPr>
              <w:t>.11</w:t>
            </w:r>
          </w:p>
        </w:tc>
        <w:tc>
          <w:tcPr>
            <w:tcW w:w="1080" w:type="dxa"/>
          </w:tcPr>
          <w:p w14:paraId="19DAEA47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E5A525F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5F15C179" w14:textId="77777777" w:rsidTr="000C200F">
        <w:trPr>
          <w:trHeight w:val="703"/>
        </w:trPr>
        <w:tc>
          <w:tcPr>
            <w:tcW w:w="987" w:type="dxa"/>
            <w:shd w:val="clear" w:color="auto" w:fill="auto"/>
          </w:tcPr>
          <w:p w14:paraId="10D98743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F1B20">
              <w:rPr>
                <w:rFonts w:ascii="Times New Roman" w:hAnsi="Times New Roman" w:cs="Times New Roman"/>
                <w:bCs/>
              </w:rPr>
              <w:t>21</w:t>
            </w:r>
          </w:p>
        </w:tc>
        <w:tc>
          <w:tcPr>
            <w:tcW w:w="7756" w:type="dxa"/>
            <w:shd w:val="clear" w:color="auto" w:fill="auto"/>
          </w:tcPr>
          <w:p w14:paraId="0426CF0A" w14:textId="77777777" w:rsidR="00862E6E" w:rsidRPr="00A21CF9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21CF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Коренной перелом в войне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5FE160DD" w14:textId="77777777" w:rsidR="00862E6E" w:rsidRPr="00A21CF9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CF9">
              <w:rPr>
                <w:rFonts w:ascii="Times New Roman" w:hAnsi="Times New Roman" w:cs="Times New Roman"/>
                <w:sz w:val="24"/>
                <w:szCs w:val="24"/>
              </w:rPr>
              <w:t>Сталинградская битва. Курская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битва. Война в Северной Африке. Сражение при Эль-Аламейне.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Стратегические бомбардировки немецких территорий.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Высадка в Италии и падение режима Муссолини. Перелом в войне на Тихом океане. Тегеранская конференция. «Большая тройка».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Каирская декларация. Роспуск Коминтерна.</w:t>
            </w:r>
          </w:p>
        </w:tc>
        <w:tc>
          <w:tcPr>
            <w:tcW w:w="725" w:type="dxa"/>
            <w:shd w:val="clear" w:color="auto" w:fill="auto"/>
          </w:tcPr>
          <w:p w14:paraId="644DDAE5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19D37084" w14:textId="06B5B565" w:rsidR="00862E6E" w:rsidRPr="002F1B20" w:rsidRDefault="00E61AD3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</w:t>
            </w:r>
            <w:r w:rsidR="00862E6E">
              <w:rPr>
                <w:rFonts w:ascii="Times New Roman" w:hAnsi="Times New Roman" w:cs="Times New Roman"/>
                <w:bCs/>
              </w:rPr>
              <w:t>.11</w:t>
            </w:r>
          </w:p>
        </w:tc>
        <w:tc>
          <w:tcPr>
            <w:tcW w:w="1080" w:type="dxa"/>
          </w:tcPr>
          <w:p w14:paraId="5F902BF4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8F30BBA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65B5F3FF" w14:textId="77777777" w:rsidTr="000C200F">
        <w:trPr>
          <w:trHeight w:val="703"/>
        </w:trPr>
        <w:tc>
          <w:tcPr>
            <w:tcW w:w="987" w:type="dxa"/>
            <w:shd w:val="clear" w:color="auto" w:fill="auto"/>
          </w:tcPr>
          <w:p w14:paraId="60AC362B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F1B20">
              <w:rPr>
                <w:rFonts w:ascii="Times New Roman" w:hAnsi="Times New Roman" w:cs="Times New Roman"/>
                <w:bCs/>
              </w:rPr>
              <w:t>22</w:t>
            </w:r>
          </w:p>
        </w:tc>
        <w:tc>
          <w:tcPr>
            <w:tcW w:w="7756" w:type="dxa"/>
            <w:shd w:val="clear" w:color="auto" w:fill="auto"/>
          </w:tcPr>
          <w:p w14:paraId="49A6E916" w14:textId="77777777" w:rsidR="00862E6E" w:rsidRPr="00A21CF9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21CF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Жизнь во время войны. Сопротивление оккупантам.</w:t>
            </w:r>
          </w:p>
          <w:p w14:paraId="2348C630" w14:textId="77777777" w:rsidR="00862E6E" w:rsidRPr="00A21CF9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CF9">
              <w:rPr>
                <w:rFonts w:ascii="Times New Roman" w:hAnsi="Times New Roman" w:cs="Times New Roman"/>
                <w:sz w:val="24"/>
                <w:szCs w:val="24"/>
              </w:rPr>
              <w:t>Условия жизни в СССР, Великобритании и Германии. «Новый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Жизнь на оккупированных территориях.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Движение Сопротивления и коллаборационизм.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Партизанская война в Югославии.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Жизнь в США и Японии. Положение в нейтральных государствах.</w:t>
            </w:r>
          </w:p>
        </w:tc>
        <w:tc>
          <w:tcPr>
            <w:tcW w:w="725" w:type="dxa"/>
            <w:shd w:val="clear" w:color="auto" w:fill="auto"/>
          </w:tcPr>
          <w:p w14:paraId="39E7E712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260" w:type="dxa"/>
          </w:tcPr>
          <w:p w14:paraId="109869E5" w14:textId="581A076C" w:rsidR="00862E6E" w:rsidRPr="002F1B20" w:rsidRDefault="00E61AD3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</w:t>
            </w:r>
            <w:r w:rsidR="00862E6E">
              <w:rPr>
                <w:rFonts w:ascii="Times New Roman" w:hAnsi="Times New Roman" w:cs="Times New Roman"/>
                <w:bCs/>
              </w:rPr>
              <w:t>.11</w:t>
            </w:r>
          </w:p>
        </w:tc>
        <w:tc>
          <w:tcPr>
            <w:tcW w:w="1080" w:type="dxa"/>
          </w:tcPr>
          <w:p w14:paraId="42232D30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A8970B7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2F1B20" w14:paraId="1FA087FB" w14:textId="77777777" w:rsidTr="000C200F">
        <w:trPr>
          <w:trHeight w:val="964"/>
        </w:trPr>
        <w:tc>
          <w:tcPr>
            <w:tcW w:w="987" w:type="dxa"/>
            <w:shd w:val="clear" w:color="auto" w:fill="auto"/>
          </w:tcPr>
          <w:p w14:paraId="105E5D79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F1B20">
              <w:rPr>
                <w:rFonts w:ascii="Times New Roman" w:hAnsi="Times New Roman" w:cs="Times New Roman"/>
                <w:bCs/>
              </w:rPr>
              <w:lastRenderedPageBreak/>
              <w:t>23</w:t>
            </w:r>
          </w:p>
        </w:tc>
        <w:tc>
          <w:tcPr>
            <w:tcW w:w="7756" w:type="dxa"/>
            <w:shd w:val="clear" w:color="auto" w:fill="auto"/>
          </w:tcPr>
          <w:p w14:paraId="0F34AAA6" w14:textId="77777777" w:rsidR="00862E6E" w:rsidRPr="00A21CF9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1C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Разгром Германии, Японии и их союзников.</w:t>
            </w:r>
          </w:p>
          <w:p w14:paraId="728364EA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Второго фронта и наступление союзников.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Переход на сторону антигитлеровской коалиции Румынии и Болгарии, выход из войны Финляндии. Восстания в Париже, Варшаве, Словакии.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Освобождение стран Европы. Попытка переворота в Германии 20 июля 1944 г. Бои в Арденнах. Висло-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Одерская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      </w:r>
          </w:p>
          <w:p w14:paraId="35C35135" w14:textId="77777777" w:rsidR="00862E6E" w:rsidRPr="002F1B20" w:rsidRDefault="00862E6E" w:rsidP="000C200F">
            <w:pPr>
              <w:shd w:val="clear" w:color="auto" w:fill="FFFFFF"/>
              <w:spacing w:before="21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      </w:r>
            <w:proofErr w:type="spellStart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Квантунской</w:t>
            </w:r>
            <w:proofErr w:type="spellEnd"/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для воюющих стран. Итоги войны.</w:t>
            </w:r>
          </w:p>
        </w:tc>
        <w:tc>
          <w:tcPr>
            <w:tcW w:w="725" w:type="dxa"/>
            <w:shd w:val="clear" w:color="auto" w:fill="auto"/>
          </w:tcPr>
          <w:p w14:paraId="210F1CD2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BD17177" w14:textId="566606A8" w:rsidR="00862E6E" w:rsidRPr="002F1B20" w:rsidRDefault="00E61AD3" w:rsidP="00E61AD3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26</w:t>
            </w:r>
            <w:r w:rsidR="00862E6E">
              <w:rPr>
                <w:rFonts w:ascii="Times New Roman" w:hAnsi="Times New Roman" w:cs="Times New Roman"/>
                <w:bCs/>
              </w:rPr>
              <w:t>.1</w:t>
            </w: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080" w:type="dxa"/>
          </w:tcPr>
          <w:p w14:paraId="0CFABF85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0A920A44" w14:textId="77777777" w:rsidR="00862E6E" w:rsidRPr="002F1B20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009C6EB5" w14:textId="77777777" w:rsidTr="000C200F">
        <w:trPr>
          <w:trHeight w:val="385"/>
        </w:trPr>
        <w:tc>
          <w:tcPr>
            <w:tcW w:w="987" w:type="dxa"/>
            <w:shd w:val="clear" w:color="auto" w:fill="auto"/>
          </w:tcPr>
          <w:p w14:paraId="6C8D614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24</w:t>
            </w:r>
          </w:p>
        </w:tc>
        <w:tc>
          <w:tcPr>
            <w:tcW w:w="7756" w:type="dxa"/>
            <w:shd w:val="clear" w:color="auto" w:fill="auto"/>
          </w:tcPr>
          <w:p w14:paraId="06D9CA5F" w14:textId="77777777" w:rsidR="00862E6E" w:rsidRPr="003E308E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08E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Повторительно-обобщающий урок по теме: «Вторая мировая война</w:t>
            </w:r>
            <w:r w:rsidRPr="003E30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</w:tc>
        <w:tc>
          <w:tcPr>
            <w:tcW w:w="725" w:type="dxa"/>
            <w:shd w:val="clear" w:color="auto" w:fill="auto"/>
          </w:tcPr>
          <w:p w14:paraId="6C354F7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4356CFA" w14:textId="410901D5" w:rsidR="00862E6E" w:rsidRPr="00C07E32" w:rsidRDefault="00E61AD3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  <w:r w:rsidR="00862E6E">
              <w:rPr>
                <w:rFonts w:ascii="Times New Roman" w:hAnsi="Times New Roman" w:cs="Times New Roman"/>
                <w:bCs/>
              </w:rPr>
              <w:t>.1</w:t>
            </w: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080" w:type="dxa"/>
          </w:tcPr>
          <w:p w14:paraId="20A2A53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AA9D6A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8B9A25E" w14:textId="77777777" w:rsidTr="000C200F">
        <w:trPr>
          <w:trHeight w:val="385"/>
        </w:trPr>
        <w:tc>
          <w:tcPr>
            <w:tcW w:w="987" w:type="dxa"/>
            <w:shd w:val="clear" w:color="auto" w:fill="auto"/>
          </w:tcPr>
          <w:p w14:paraId="0C4FC56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756" w:type="dxa"/>
            <w:shd w:val="clear" w:color="auto" w:fill="auto"/>
          </w:tcPr>
          <w:p w14:paraId="6B5514B3" w14:textId="77777777" w:rsidR="00862E6E" w:rsidRPr="00061DC4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061DC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061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Россия в годы «великих потрясений» 1914-1921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25" w:type="dxa"/>
            <w:shd w:val="clear" w:color="auto" w:fill="auto"/>
          </w:tcPr>
          <w:p w14:paraId="3A080E4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часов</w:t>
            </w:r>
          </w:p>
        </w:tc>
        <w:tc>
          <w:tcPr>
            <w:tcW w:w="1260" w:type="dxa"/>
          </w:tcPr>
          <w:p w14:paraId="6218839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80" w:type="dxa"/>
          </w:tcPr>
          <w:p w14:paraId="617D5B3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21208C7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668A39B0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0496FAF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25</w:t>
            </w:r>
          </w:p>
        </w:tc>
        <w:tc>
          <w:tcPr>
            <w:tcW w:w="7756" w:type="dxa"/>
            <w:shd w:val="clear" w:color="auto" w:fill="auto"/>
          </w:tcPr>
          <w:p w14:paraId="2F27AC14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Россия и мир накануне Первой мировой войны. Вступление России в войну. Геополитические и военно-стратегические планы командования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5" w:type="dxa"/>
            <w:shd w:val="clear" w:color="auto" w:fill="auto"/>
          </w:tcPr>
          <w:p w14:paraId="200151E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DAF240A" w14:textId="4D578640" w:rsidR="00862E6E" w:rsidRPr="00C07E32" w:rsidRDefault="00E61AD3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03</w:t>
            </w:r>
            <w:r w:rsidR="00862E6E">
              <w:rPr>
                <w:rFonts w:ascii="Times New Roman" w:hAnsi="Times New Roman" w:cs="Times New Roman"/>
                <w:bCs/>
              </w:rPr>
              <w:t>.12</w:t>
            </w:r>
          </w:p>
        </w:tc>
        <w:tc>
          <w:tcPr>
            <w:tcW w:w="1080" w:type="dxa"/>
          </w:tcPr>
          <w:p w14:paraId="730684C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C20848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5038120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5FD409A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26</w:t>
            </w:r>
          </w:p>
        </w:tc>
        <w:tc>
          <w:tcPr>
            <w:tcW w:w="7756" w:type="dxa"/>
            <w:shd w:val="clear" w:color="auto" w:fill="auto"/>
          </w:tcPr>
          <w:p w14:paraId="64840B89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Национальные подразделения и женские батальоны в составе русской армии.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промышленных комитетов. Пропаганда патриотизма и восприятие войны обществом.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Содействие гражданского населения армии и создание общественных организаций помощи фронту. Благотворительность.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Введение государством карточной системы снабжения в городе и разверстки в деревне.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Война и реформы: несбывшиеся ожидания.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Нарастание экономического кризиса и смена общественных настроений: от патриотического подъема к усталости и отчаянию от войны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5" w:type="dxa"/>
            <w:shd w:val="clear" w:color="auto" w:fill="auto"/>
          </w:tcPr>
          <w:p w14:paraId="38BB70D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260" w:type="dxa"/>
          </w:tcPr>
          <w:p w14:paraId="09E5D649" w14:textId="682E304D" w:rsidR="00862E6E" w:rsidRPr="00C07E32" w:rsidRDefault="00E61AD3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07</w:t>
            </w:r>
            <w:r w:rsidR="00862E6E">
              <w:rPr>
                <w:rFonts w:ascii="Times New Roman" w:hAnsi="Times New Roman" w:cs="Times New Roman"/>
                <w:bCs/>
              </w:rPr>
              <w:t>.12</w:t>
            </w:r>
          </w:p>
        </w:tc>
        <w:tc>
          <w:tcPr>
            <w:tcW w:w="1080" w:type="dxa"/>
          </w:tcPr>
          <w:p w14:paraId="515A55A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193FAA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351EEB92" w14:textId="77777777" w:rsidTr="000C200F">
        <w:trPr>
          <w:trHeight w:val="1852"/>
        </w:trPr>
        <w:tc>
          <w:tcPr>
            <w:tcW w:w="987" w:type="dxa"/>
            <w:shd w:val="clear" w:color="auto" w:fill="auto"/>
          </w:tcPr>
          <w:p w14:paraId="227DAC2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lastRenderedPageBreak/>
              <w:t>27</w:t>
            </w:r>
          </w:p>
        </w:tc>
        <w:tc>
          <w:tcPr>
            <w:tcW w:w="7756" w:type="dxa"/>
            <w:shd w:val="clear" w:color="auto" w:fill="auto"/>
          </w:tcPr>
          <w:p w14:paraId="4A411912" w14:textId="77777777" w:rsidR="00862E6E" w:rsidRPr="001F6DA7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Кадровая чехарда в правительстве. Взаимоотношения представительной и исполнительной ветвей власти. «Прогрессивный блок» и его программа.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Распутинщина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десакрализация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власти.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Эхо войны на окраинах империи: восстание в Средней Азии и Казахстане.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      </w:r>
          </w:p>
          <w:p w14:paraId="3E6BB263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5" w:type="dxa"/>
            <w:shd w:val="clear" w:color="auto" w:fill="auto"/>
          </w:tcPr>
          <w:p w14:paraId="44A75A8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349C436" w14:textId="4969AEB5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615D5C">
              <w:rPr>
                <w:rFonts w:ascii="Times New Roman" w:hAnsi="Times New Roman" w:cs="Times New Roman"/>
                <w:bCs/>
              </w:rPr>
              <w:t>0</w:t>
            </w:r>
            <w:r>
              <w:rPr>
                <w:rFonts w:ascii="Times New Roman" w:hAnsi="Times New Roman" w:cs="Times New Roman"/>
                <w:bCs/>
              </w:rPr>
              <w:t>.12</w:t>
            </w:r>
          </w:p>
        </w:tc>
        <w:tc>
          <w:tcPr>
            <w:tcW w:w="1080" w:type="dxa"/>
          </w:tcPr>
          <w:p w14:paraId="1FF9488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9600EA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FD256B4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7E3FFDC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7756" w:type="dxa"/>
            <w:shd w:val="clear" w:color="auto" w:fill="auto"/>
          </w:tcPr>
          <w:p w14:paraId="77F7AEE7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Национальные и конфессиональные проблемы. Незавершенность и противоречия модернизации.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</w:t>
            </w:r>
          </w:p>
        </w:tc>
        <w:tc>
          <w:tcPr>
            <w:tcW w:w="725" w:type="dxa"/>
            <w:shd w:val="clear" w:color="auto" w:fill="auto"/>
          </w:tcPr>
          <w:p w14:paraId="73FDDE9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D51E8E7" w14:textId="70C5A610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14</w:t>
            </w:r>
            <w:r w:rsidR="00862E6E">
              <w:rPr>
                <w:rFonts w:ascii="Times New Roman" w:hAnsi="Times New Roman" w:cs="Times New Roman"/>
                <w:bCs/>
              </w:rPr>
              <w:t>.12</w:t>
            </w:r>
          </w:p>
        </w:tc>
        <w:tc>
          <w:tcPr>
            <w:tcW w:w="1080" w:type="dxa"/>
          </w:tcPr>
          <w:p w14:paraId="7A60C4D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6D6CBE6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510ED8B9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4355220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29</w:t>
            </w:r>
          </w:p>
        </w:tc>
        <w:tc>
          <w:tcPr>
            <w:tcW w:w="7756" w:type="dxa"/>
            <w:shd w:val="clear" w:color="auto" w:fill="auto"/>
          </w:tcPr>
          <w:p w14:paraId="3406B936" w14:textId="77777777" w:rsidR="00862E6E" w:rsidRPr="00D63044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православная церковь. Всероссийский Поместный собор и восстановление патриаршества.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большевиками («октябрьская революция»). Создание коалиционного правительства большевиков и левых эсеров. В.И. Ленин как политический деятель.</w:t>
            </w:r>
          </w:p>
        </w:tc>
        <w:tc>
          <w:tcPr>
            <w:tcW w:w="725" w:type="dxa"/>
            <w:shd w:val="clear" w:color="auto" w:fill="auto"/>
          </w:tcPr>
          <w:p w14:paraId="00FC2A9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260" w:type="dxa"/>
          </w:tcPr>
          <w:p w14:paraId="64FA4110" w14:textId="309C1DCF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17</w:t>
            </w:r>
            <w:r w:rsidR="00862E6E">
              <w:rPr>
                <w:rFonts w:ascii="Times New Roman" w:hAnsi="Times New Roman" w:cs="Times New Roman"/>
                <w:bCs/>
              </w:rPr>
              <w:t>.12</w:t>
            </w:r>
          </w:p>
        </w:tc>
        <w:tc>
          <w:tcPr>
            <w:tcW w:w="1080" w:type="dxa"/>
          </w:tcPr>
          <w:p w14:paraId="6F9EDFB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CF9AA8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6D950C6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419D247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lastRenderedPageBreak/>
              <w:t>30</w:t>
            </w:r>
          </w:p>
        </w:tc>
        <w:tc>
          <w:tcPr>
            <w:tcW w:w="7756" w:type="dxa"/>
            <w:shd w:val="clear" w:color="auto" w:fill="auto"/>
          </w:tcPr>
          <w:p w14:paraId="448C1131" w14:textId="77777777" w:rsidR="00862E6E" w:rsidRPr="00D63044" w:rsidRDefault="00862E6E" w:rsidP="000C200F">
            <w:pPr>
              <w:suppressAutoHyphens/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</w:t>
            </w:r>
          </w:p>
        </w:tc>
        <w:tc>
          <w:tcPr>
            <w:tcW w:w="725" w:type="dxa"/>
            <w:shd w:val="clear" w:color="auto" w:fill="auto"/>
          </w:tcPr>
          <w:p w14:paraId="4C7C4E3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7D20792" w14:textId="56EC2A66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21.12</w:t>
            </w:r>
          </w:p>
        </w:tc>
        <w:tc>
          <w:tcPr>
            <w:tcW w:w="1080" w:type="dxa"/>
          </w:tcPr>
          <w:p w14:paraId="2F79599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D6E986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F735F7A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09FCC65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31</w:t>
            </w:r>
          </w:p>
        </w:tc>
        <w:tc>
          <w:tcPr>
            <w:tcW w:w="7756" w:type="dxa"/>
            <w:shd w:val="clear" w:color="auto" w:fill="auto"/>
          </w:tcPr>
          <w:p w14:paraId="41512483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Национализация промышленности. «Декрет о земле» и принципы наделения крестьян землей. Отделение церкви от государства и школы от церкви.</w:t>
            </w:r>
          </w:p>
        </w:tc>
        <w:tc>
          <w:tcPr>
            <w:tcW w:w="725" w:type="dxa"/>
            <w:shd w:val="clear" w:color="auto" w:fill="auto"/>
          </w:tcPr>
          <w:p w14:paraId="60F27E9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1EE7DBB" w14:textId="1D8E442B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24.12</w:t>
            </w:r>
          </w:p>
        </w:tc>
        <w:tc>
          <w:tcPr>
            <w:tcW w:w="1080" w:type="dxa"/>
          </w:tcPr>
          <w:p w14:paraId="455A4ED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48F7B2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125D62C6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0822B7E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32</w:t>
            </w:r>
          </w:p>
        </w:tc>
        <w:tc>
          <w:tcPr>
            <w:tcW w:w="7756" w:type="dxa"/>
            <w:shd w:val="clear" w:color="auto" w:fill="auto"/>
          </w:tcPr>
          <w:p w14:paraId="36F58750" w14:textId="77777777" w:rsidR="00862E6E" w:rsidRPr="00D63044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304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Созыв и разгон Учредительного собрания.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Слом старого и создание нового госаппарата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Советы как форма власти. Слабость центра и формирование «многовластия» на местах.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      </w:r>
          </w:p>
        </w:tc>
        <w:tc>
          <w:tcPr>
            <w:tcW w:w="725" w:type="dxa"/>
            <w:shd w:val="clear" w:color="auto" w:fill="auto"/>
          </w:tcPr>
          <w:p w14:paraId="0454C79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437A39FC" w14:textId="1314143A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  <w:r w:rsidR="00862E6E">
              <w:rPr>
                <w:rFonts w:ascii="Times New Roman" w:hAnsi="Times New Roman" w:cs="Times New Roman"/>
                <w:bCs/>
              </w:rPr>
              <w:t>8.</w:t>
            </w:r>
            <w:r>
              <w:rPr>
                <w:rFonts w:ascii="Times New Roman" w:hAnsi="Times New Roman" w:cs="Times New Roman"/>
                <w:bCs/>
              </w:rPr>
              <w:t>12</w:t>
            </w:r>
          </w:p>
        </w:tc>
        <w:tc>
          <w:tcPr>
            <w:tcW w:w="1080" w:type="dxa"/>
          </w:tcPr>
          <w:p w14:paraId="430F469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C1525F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6738F060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23A2FFB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33</w:t>
            </w:r>
          </w:p>
        </w:tc>
        <w:tc>
          <w:tcPr>
            <w:tcW w:w="7756" w:type="dxa"/>
            <w:shd w:val="clear" w:color="auto" w:fill="auto"/>
          </w:tcPr>
          <w:p w14:paraId="3F385197" w14:textId="77777777" w:rsidR="00862E6E" w:rsidRPr="00632A43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32A4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Гражданская война и ее последствия.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Установление советской власти в центре и на местах осенью 1917 – весной 1918 г.: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Центр, Украина, Поволжье, Урал, Сибирь, Дальний Восток, Северный Кавказ и Закавказье, Средняя Азия.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Начало формирования основных очагов сопротивления большевикам.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Ситуация на Дону. Позиция Украинской Центральной рады.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Идеология Белого движения.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Комуч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Директория, правительства А.В. Колчака, А.И. Деникина и П.Н. Врангеля.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Положение населения на территориях антибольшевистских сил.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Повстанчество в Гражданской войне.</w:t>
            </w:r>
          </w:p>
        </w:tc>
        <w:tc>
          <w:tcPr>
            <w:tcW w:w="725" w:type="dxa"/>
            <w:shd w:val="clear" w:color="auto" w:fill="auto"/>
          </w:tcPr>
          <w:p w14:paraId="6E9EE65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0F7ABA9" w14:textId="3BEC7698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14</w:t>
            </w:r>
            <w:r w:rsidR="00862E6E">
              <w:rPr>
                <w:rFonts w:ascii="Times New Roman" w:hAnsi="Times New Roman" w:cs="Times New Roman"/>
                <w:bCs/>
              </w:rPr>
              <w:t>.01</w:t>
            </w:r>
          </w:p>
        </w:tc>
        <w:tc>
          <w:tcPr>
            <w:tcW w:w="1080" w:type="dxa"/>
          </w:tcPr>
          <w:p w14:paraId="18816F9A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8A32E6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57592E5E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0E6A787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lastRenderedPageBreak/>
              <w:t>34</w:t>
            </w:r>
          </w:p>
        </w:tc>
        <w:tc>
          <w:tcPr>
            <w:tcW w:w="7756" w:type="dxa"/>
            <w:shd w:val="clear" w:color="auto" w:fill="auto"/>
          </w:tcPr>
          <w:p w14:paraId="259CC5DA" w14:textId="77777777" w:rsidR="00862E6E" w:rsidRPr="00632A43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Главкизм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Ущемление прав Советов в пользу чрезвычайных органов – ЧК, комбедов и ревкомов.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5" w:type="dxa"/>
            <w:shd w:val="clear" w:color="auto" w:fill="auto"/>
          </w:tcPr>
          <w:p w14:paraId="0A5EF46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77D28301" w14:textId="0BCBF898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18</w:t>
            </w:r>
            <w:r w:rsidR="00862E6E">
              <w:rPr>
                <w:rFonts w:ascii="Times New Roman" w:hAnsi="Times New Roman" w:cs="Times New Roman"/>
                <w:bCs/>
              </w:rPr>
              <w:t>.01</w:t>
            </w:r>
          </w:p>
        </w:tc>
        <w:tc>
          <w:tcPr>
            <w:tcW w:w="1080" w:type="dxa"/>
          </w:tcPr>
          <w:p w14:paraId="61F8C60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FD206BC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24213E33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13549E5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35</w:t>
            </w:r>
          </w:p>
        </w:tc>
        <w:tc>
          <w:tcPr>
            <w:tcW w:w="7756" w:type="dxa"/>
            <w:shd w:val="clear" w:color="auto" w:fill="auto"/>
          </w:tcPr>
          <w:p w14:paraId="304B79C6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Особенности Гражданской войны на Украине, в Закавказье и Средней Азии, в Сибири и на Дальнем Востоке.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5" w:type="dxa"/>
            <w:shd w:val="clear" w:color="auto" w:fill="auto"/>
          </w:tcPr>
          <w:p w14:paraId="5A8B78A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33A12CDC" w14:textId="1AD7DA2F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  <w:r w:rsidR="00615D5C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.01</w:t>
            </w:r>
          </w:p>
        </w:tc>
        <w:tc>
          <w:tcPr>
            <w:tcW w:w="1080" w:type="dxa"/>
          </w:tcPr>
          <w:p w14:paraId="4942CD9C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22D6C3C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6AD7BBAE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2A5BF80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36</w:t>
            </w:r>
          </w:p>
        </w:tc>
        <w:tc>
          <w:tcPr>
            <w:tcW w:w="7756" w:type="dxa"/>
            <w:shd w:val="clear" w:color="auto" w:fill="auto"/>
          </w:tcPr>
          <w:p w14:paraId="25461129" w14:textId="77777777" w:rsidR="00862E6E" w:rsidRPr="00632A43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Польско-советская война. Поражение армии Врангеля в Крыму. Причины победы Красной Армии в Гражданской войне. Вопрос о земле.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Национальный фактор в Гражданской войне.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Декларация прав народов России и ее значение.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Эмиграция и формирование Русского зарубежья.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Последние отголоски Гражданской войны в регионах в конце 1921–1922 гг.</w:t>
            </w:r>
          </w:p>
        </w:tc>
        <w:tc>
          <w:tcPr>
            <w:tcW w:w="725" w:type="dxa"/>
            <w:shd w:val="clear" w:color="auto" w:fill="auto"/>
          </w:tcPr>
          <w:p w14:paraId="0C0D20B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EAD0FFA" w14:textId="16105683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25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080" w:type="dxa"/>
          </w:tcPr>
          <w:p w14:paraId="004AE18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3BBE89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64FBD438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7147F8F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37</w:t>
            </w:r>
          </w:p>
        </w:tc>
        <w:tc>
          <w:tcPr>
            <w:tcW w:w="7756" w:type="dxa"/>
            <w:shd w:val="clear" w:color="auto" w:fill="auto"/>
          </w:tcPr>
          <w:p w14:paraId="099775D3" w14:textId="00A0BDCB" w:rsidR="00862E6E" w:rsidRPr="00587C69" w:rsidRDefault="00862E6E" w:rsidP="00587C69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32A4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Идеология и культура периода Гражданской войны и «военного коммунизма»</w:t>
            </w:r>
          </w:p>
        </w:tc>
        <w:tc>
          <w:tcPr>
            <w:tcW w:w="725" w:type="dxa"/>
            <w:shd w:val="clear" w:color="auto" w:fill="auto"/>
          </w:tcPr>
          <w:p w14:paraId="128FE7F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35C286B5" w14:textId="36422862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28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080" w:type="dxa"/>
          </w:tcPr>
          <w:p w14:paraId="02B6AC6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5003B9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467A47F1" w14:textId="77777777" w:rsidTr="000C200F">
        <w:trPr>
          <w:trHeight w:val="314"/>
        </w:trPr>
        <w:tc>
          <w:tcPr>
            <w:tcW w:w="987" w:type="dxa"/>
            <w:shd w:val="clear" w:color="auto" w:fill="auto"/>
          </w:tcPr>
          <w:p w14:paraId="2C09658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38</w:t>
            </w:r>
          </w:p>
        </w:tc>
        <w:tc>
          <w:tcPr>
            <w:tcW w:w="7756" w:type="dxa"/>
            <w:shd w:val="clear" w:color="auto" w:fill="auto"/>
          </w:tcPr>
          <w:p w14:paraId="7F8999B3" w14:textId="77777777" w:rsidR="00862E6E" w:rsidRPr="00AC31A1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iCs/>
              </w:rPr>
            </w:pPr>
            <w:r w:rsidRPr="00AC31A1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Наш край в годы революции и Гражданской войны.</w:t>
            </w:r>
          </w:p>
        </w:tc>
        <w:tc>
          <w:tcPr>
            <w:tcW w:w="725" w:type="dxa"/>
            <w:shd w:val="clear" w:color="auto" w:fill="auto"/>
          </w:tcPr>
          <w:p w14:paraId="5CDA732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43811E4D" w14:textId="5255C016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  <w:r w:rsidR="00615D5C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.02</w:t>
            </w:r>
          </w:p>
        </w:tc>
        <w:tc>
          <w:tcPr>
            <w:tcW w:w="1080" w:type="dxa"/>
          </w:tcPr>
          <w:p w14:paraId="4B74361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444C843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12DACE35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5C26C75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39</w:t>
            </w:r>
          </w:p>
        </w:tc>
        <w:tc>
          <w:tcPr>
            <w:tcW w:w="7756" w:type="dxa"/>
            <w:shd w:val="clear" w:color="auto" w:fill="auto"/>
          </w:tcPr>
          <w:p w14:paraId="56B9FF77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Повторительно-обобщающий урок по теме «</w:t>
            </w:r>
            <w:r w:rsidRPr="00AC31A1">
              <w:rPr>
                <w:rFonts w:ascii="Times New Roman" w:hAnsi="Times New Roman" w:cs="Times New Roman"/>
                <w:bCs/>
                <w:sz w:val="24"/>
                <w:szCs w:val="24"/>
              </w:rPr>
              <w:t>Россия в годы «великих потрясений» 1914-1921»</w:t>
            </w:r>
          </w:p>
        </w:tc>
        <w:tc>
          <w:tcPr>
            <w:tcW w:w="725" w:type="dxa"/>
            <w:shd w:val="clear" w:color="auto" w:fill="auto"/>
          </w:tcPr>
          <w:p w14:paraId="388A4E2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2CE5D4F0" w14:textId="76D3F9E6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04</w:t>
            </w:r>
            <w:r w:rsidR="00862E6E">
              <w:rPr>
                <w:rFonts w:ascii="Times New Roman" w:hAnsi="Times New Roman" w:cs="Times New Roman"/>
                <w:bCs/>
              </w:rPr>
              <w:t>.02</w:t>
            </w:r>
          </w:p>
        </w:tc>
        <w:tc>
          <w:tcPr>
            <w:tcW w:w="1080" w:type="dxa"/>
          </w:tcPr>
          <w:p w14:paraId="0826C4B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2549B6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62E13150" w14:textId="77777777" w:rsidTr="00587C69">
        <w:trPr>
          <w:trHeight w:val="931"/>
        </w:trPr>
        <w:tc>
          <w:tcPr>
            <w:tcW w:w="987" w:type="dxa"/>
            <w:shd w:val="clear" w:color="auto" w:fill="auto"/>
          </w:tcPr>
          <w:p w14:paraId="6F25908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756" w:type="dxa"/>
            <w:shd w:val="clear" w:color="auto" w:fill="auto"/>
          </w:tcPr>
          <w:p w14:paraId="0F26A3FA" w14:textId="77777777" w:rsidR="00862E6E" w:rsidRPr="00C07E32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bCs/>
              </w:rPr>
            </w:pPr>
            <w:r w:rsidRPr="00061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061DC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061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Советский Союз в 1920–1930-е гг. </w:t>
            </w:r>
          </w:p>
        </w:tc>
        <w:tc>
          <w:tcPr>
            <w:tcW w:w="725" w:type="dxa"/>
            <w:shd w:val="clear" w:color="auto" w:fill="auto"/>
          </w:tcPr>
          <w:p w14:paraId="75ADC420" w14:textId="217C9AB6" w:rsidR="00862E6E" w:rsidRPr="00587C69" w:rsidRDefault="00862E6E" w:rsidP="00587C69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 часов</w:t>
            </w:r>
          </w:p>
        </w:tc>
        <w:tc>
          <w:tcPr>
            <w:tcW w:w="1260" w:type="dxa"/>
          </w:tcPr>
          <w:p w14:paraId="2649F8A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80" w:type="dxa"/>
          </w:tcPr>
          <w:p w14:paraId="7ED4462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09518B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4E0E11E4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742DC34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07E32">
              <w:rPr>
                <w:rFonts w:ascii="Times New Roman" w:hAnsi="Times New Roman" w:cs="Times New Roman"/>
                <w:bCs/>
              </w:rPr>
              <w:t>41</w:t>
            </w:r>
          </w:p>
        </w:tc>
        <w:tc>
          <w:tcPr>
            <w:tcW w:w="7756" w:type="dxa"/>
            <w:shd w:val="clear" w:color="auto" w:fill="auto"/>
          </w:tcPr>
          <w:p w14:paraId="1AAA1068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др. Кронштадтское восстание. Отказ большевиков от «военного коммунизма» и переход к новой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экономической политике (нэп).</w:t>
            </w:r>
          </w:p>
        </w:tc>
        <w:tc>
          <w:tcPr>
            <w:tcW w:w="725" w:type="dxa"/>
            <w:shd w:val="clear" w:color="auto" w:fill="auto"/>
          </w:tcPr>
          <w:p w14:paraId="0944188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260" w:type="dxa"/>
          </w:tcPr>
          <w:p w14:paraId="146D0BF2" w14:textId="413BEF3C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08</w:t>
            </w:r>
            <w:r w:rsidR="00862E6E">
              <w:rPr>
                <w:rFonts w:ascii="Times New Roman" w:hAnsi="Times New Roman" w:cs="Times New Roman"/>
                <w:bCs/>
              </w:rPr>
              <w:t>.02</w:t>
            </w:r>
          </w:p>
        </w:tc>
        <w:tc>
          <w:tcPr>
            <w:tcW w:w="1080" w:type="dxa"/>
          </w:tcPr>
          <w:p w14:paraId="366FF8CA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00A827D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22FB6F5A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0CD1320C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42</w:t>
            </w:r>
          </w:p>
        </w:tc>
        <w:tc>
          <w:tcPr>
            <w:tcW w:w="7756" w:type="dxa"/>
            <w:shd w:val="clear" w:color="auto" w:fill="auto"/>
          </w:tcPr>
          <w:p w14:paraId="5079A99C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Попытки внедрения научной организации труда (НОТ) на производстве.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Учреждение в СССР звания «Герой Труда» (1927 г., с 1938 г. – Герой Социалистического Труда).</w:t>
            </w:r>
          </w:p>
        </w:tc>
        <w:tc>
          <w:tcPr>
            <w:tcW w:w="725" w:type="dxa"/>
            <w:shd w:val="clear" w:color="auto" w:fill="auto"/>
          </w:tcPr>
          <w:p w14:paraId="666CA8C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7194A639" w14:textId="77E1E7FF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615D5C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.02</w:t>
            </w:r>
          </w:p>
        </w:tc>
        <w:tc>
          <w:tcPr>
            <w:tcW w:w="1080" w:type="dxa"/>
          </w:tcPr>
          <w:p w14:paraId="6EB9CC2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68DA8A6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0CE1606D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22EB877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43</w:t>
            </w:r>
          </w:p>
        </w:tc>
        <w:tc>
          <w:tcPr>
            <w:tcW w:w="7756" w:type="dxa"/>
            <w:shd w:val="clear" w:color="auto" w:fill="auto"/>
          </w:tcPr>
          <w:p w14:paraId="40B7D949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Предпосылки и значение образования СССР. Принятие Конституции СССР 1924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Административно-территориальные реформы 1920-х гг.</w:t>
            </w:r>
          </w:p>
        </w:tc>
        <w:tc>
          <w:tcPr>
            <w:tcW w:w="725" w:type="dxa"/>
            <w:shd w:val="clear" w:color="auto" w:fill="auto"/>
          </w:tcPr>
          <w:p w14:paraId="68179A3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C830704" w14:textId="795915D5" w:rsidR="00862E6E" w:rsidRPr="00C07E32" w:rsidRDefault="00615D5C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  <w:r w:rsidR="00862E6E">
              <w:rPr>
                <w:rFonts w:ascii="Times New Roman" w:hAnsi="Times New Roman" w:cs="Times New Roman"/>
                <w:bCs/>
              </w:rPr>
              <w:t>.02</w:t>
            </w:r>
          </w:p>
        </w:tc>
        <w:tc>
          <w:tcPr>
            <w:tcW w:w="1080" w:type="dxa"/>
          </w:tcPr>
          <w:p w14:paraId="79B10DA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8659A6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0B1271AF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3D3CE48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44</w:t>
            </w:r>
          </w:p>
        </w:tc>
        <w:tc>
          <w:tcPr>
            <w:tcW w:w="7756" w:type="dxa"/>
            <w:shd w:val="clear" w:color="auto" w:fill="auto"/>
          </w:tcPr>
          <w:p w14:paraId="6416F776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Ликвидация небольшевистских партий и установление в СССР однопартийной политической системы. Смерть В.И. Ленина и борьба за власть. В.И. Ленин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Социальная политика большевиков. Положение рабочих и крестьян.</w:t>
            </w:r>
          </w:p>
        </w:tc>
        <w:tc>
          <w:tcPr>
            <w:tcW w:w="725" w:type="dxa"/>
            <w:shd w:val="clear" w:color="auto" w:fill="auto"/>
          </w:tcPr>
          <w:p w14:paraId="6020587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3EE849A" w14:textId="1E3FA1BD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18</w:t>
            </w:r>
            <w:r w:rsidR="00862E6E">
              <w:rPr>
                <w:rFonts w:ascii="Times New Roman" w:hAnsi="Times New Roman" w:cs="Times New Roman"/>
                <w:bCs/>
              </w:rPr>
              <w:t>.02</w:t>
            </w:r>
          </w:p>
        </w:tc>
        <w:tc>
          <w:tcPr>
            <w:tcW w:w="1080" w:type="dxa"/>
          </w:tcPr>
          <w:p w14:paraId="0061EAB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4775BE4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4218160D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5DA0030A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45</w:t>
            </w:r>
          </w:p>
        </w:tc>
        <w:tc>
          <w:tcPr>
            <w:tcW w:w="7756" w:type="dxa"/>
            <w:shd w:val="clear" w:color="auto" w:fill="auto"/>
          </w:tcPr>
          <w:p w14:paraId="5EA186E0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СССР в 1920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 годы. Внешняя политика: от курса на мировую революцию к концепции «построения социализма в одной стране».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Деятельность Коминтерна как инструмента мировой революции. Проблема «царских долгов». Договор в Рапалло. Выход СССР из международной изоляции.</w:t>
            </w:r>
          </w:p>
        </w:tc>
        <w:tc>
          <w:tcPr>
            <w:tcW w:w="725" w:type="dxa"/>
            <w:shd w:val="clear" w:color="auto" w:fill="auto"/>
          </w:tcPr>
          <w:p w14:paraId="75C01CF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623DE2F" w14:textId="473F5629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22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080" w:type="dxa"/>
          </w:tcPr>
          <w:p w14:paraId="090FA29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7DD5BD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5A0E7F3D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3112C23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46</w:t>
            </w:r>
          </w:p>
        </w:tc>
        <w:tc>
          <w:tcPr>
            <w:tcW w:w="7756" w:type="dxa"/>
            <w:shd w:val="clear" w:color="auto" w:fill="auto"/>
          </w:tcPr>
          <w:p w14:paraId="37B2B657" w14:textId="77777777" w:rsidR="00862E6E" w:rsidRPr="00770C9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советского общества в 1920-е гг. Повседневная жизнь и общественные настроения в годы нэпа. Повышение общего уровня жизни.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Нэпманы и отношение к ним в обществе. 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Наступление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 религию. «Союз воинствующих безбожников».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Обновленческое движение в церкви. Положение нехристианских конфессий.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22643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периода нэпа. Пролеткульт и нэпманская культура. Борьба с безграмотностью.</w:t>
            </w:r>
          </w:p>
        </w:tc>
        <w:tc>
          <w:tcPr>
            <w:tcW w:w="725" w:type="dxa"/>
            <w:shd w:val="clear" w:color="auto" w:fill="auto"/>
          </w:tcPr>
          <w:p w14:paraId="5E09FE1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260" w:type="dxa"/>
          </w:tcPr>
          <w:p w14:paraId="4064E9E8" w14:textId="52948FC4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25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080" w:type="dxa"/>
          </w:tcPr>
          <w:p w14:paraId="7A6E3C4C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20C39B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22A8EF5E" w14:textId="77777777" w:rsidTr="000C200F">
        <w:trPr>
          <w:trHeight w:val="365"/>
        </w:trPr>
        <w:tc>
          <w:tcPr>
            <w:tcW w:w="987" w:type="dxa"/>
            <w:shd w:val="clear" w:color="auto" w:fill="auto"/>
          </w:tcPr>
          <w:p w14:paraId="793420B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47</w:t>
            </w:r>
          </w:p>
        </w:tc>
        <w:tc>
          <w:tcPr>
            <w:tcW w:w="7756" w:type="dxa"/>
            <w:shd w:val="clear" w:color="auto" w:fill="auto"/>
          </w:tcPr>
          <w:p w14:paraId="5FD74F30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Урок-семинар.</w:t>
            </w:r>
          </w:p>
        </w:tc>
        <w:tc>
          <w:tcPr>
            <w:tcW w:w="725" w:type="dxa"/>
            <w:shd w:val="clear" w:color="auto" w:fill="auto"/>
          </w:tcPr>
          <w:p w14:paraId="6205CE7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13CE5F89" w14:textId="7F6480E2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01</w:t>
            </w:r>
            <w:r w:rsidR="00862E6E">
              <w:rPr>
                <w:rFonts w:ascii="Times New Roman" w:hAnsi="Times New Roman" w:cs="Times New Roman"/>
                <w:bCs/>
              </w:rPr>
              <w:t>.03</w:t>
            </w:r>
          </w:p>
        </w:tc>
        <w:tc>
          <w:tcPr>
            <w:tcW w:w="1080" w:type="dxa"/>
          </w:tcPr>
          <w:p w14:paraId="6F33B60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2DDA16C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314D3D71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45F3B48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48</w:t>
            </w:r>
          </w:p>
        </w:tc>
        <w:tc>
          <w:tcPr>
            <w:tcW w:w="7756" w:type="dxa"/>
            <w:shd w:val="clear" w:color="auto" w:fill="auto"/>
          </w:tcPr>
          <w:p w14:paraId="31616E8B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Социалистическое соревнование. Ударники и стахановцы.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5" w:type="dxa"/>
            <w:shd w:val="clear" w:color="auto" w:fill="auto"/>
          </w:tcPr>
          <w:p w14:paraId="01DA99A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3A443B69" w14:textId="143CDE27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04</w:t>
            </w:r>
            <w:r w:rsidR="00862E6E">
              <w:rPr>
                <w:rFonts w:ascii="Times New Roman" w:hAnsi="Times New Roman" w:cs="Times New Roman"/>
                <w:bCs/>
              </w:rPr>
              <w:t>.03</w:t>
            </w:r>
          </w:p>
        </w:tc>
        <w:tc>
          <w:tcPr>
            <w:tcW w:w="1080" w:type="dxa"/>
          </w:tcPr>
          <w:p w14:paraId="66A7EC0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316EB4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3A11D4B7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7B3ADD6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49</w:t>
            </w:r>
          </w:p>
        </w:tc>
        <w:tc>
          <w:tcPr>
            <w:tcW w:w="7756" w:type="dxa"/>
            <w:shd w:val="clear" w:color="auto" w:fill="auto"/>
          </w:tcPr>
          <w:p w14:paraId="1C4DCCCF" w14:textId="77777777" w:rsidR="00862E6E" w:rsidRPr="002F3D70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Коллективизация сельского хозяйства и ее трагические последствия. «Раскулачивание». Сопротивление крестьян. Становление колхозного строя. 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Создание МТС.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Национальные и региональные особенности коллективизации.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Голод в СССР в 1932–1933 гг. как следствие коллективизации.</w:t>
            </w:r>
          </w:p>
        </w:tc>
        <w:tc>
          <w:tcPr>
            <w:tcW w:w="725" w:type="dxa"/>
            <w:shd w:val="clear" w:color="auto" w:fill="auto"/>
          </w:tcPr>
          <w:p w14:paraId="6FB6E0D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5DB6D91" w14:textId="21749671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08</w:t>
            </w:r>
            <w:r w:rsidR="00862E6E">
              <w:rPr>
                <w:rFonts w:ascii="Times New Roman" w:hAnsi="Times New Roman" w:cs="Times New Roman"/>
                <w:bCs/>
              </w:rPr>
              <w:t>.03</w:t>
            </w:r>
          </w:p>
        </w:tc>
        <w:tc>
          <w:tcPr>
            <w:tcW w:w="1080" w:type="dxa"/>
          </w:tcPr>
          <w:p w14:paraId="5E0743F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7C84BD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4A2BF6A4" w14:textId="77777777" w:rsidTr="000C200F">
        <w:trPr>
          <w:trHeight w:val="376"/>
        </w:trPr>
        <w:tc>
          <w:tcPr>
            <w:tcW w:w="987" w:type="dxa"/>
            <w:shd w:val="clear" w:color="auto" w:fill="auto"/>
          </w:tcPr>
          <w:p w14:paraId="591A3C0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50</w:t>
            </w:r>
          </w:p>
        </w:tc>
        <w:tc>
          <w:tcPr>
            <w:tcW w:w="7756" w:type="dxa"/>
            <w:shd w:val="clear" w:color="auto" w:fill="auto"/>
          </w:tcPr>
          <w:p w14:paraId="5E7CF629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Урок-практикум.</w:t>
            </w:r>
          </w:p>
        </w:tc>
        <w:tc>
          <w:tcPr>
            <w:tcW w:w="725" w:type="dxa"/>
            <w:shd w:val="clear" w:color="auto" w:fill="auto"/>
          </w:tcPr>
          <w:p w14:paraId="7AFC702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4166E879" w14:textId="0742F03D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11.03</w:t>
            </w:r>
          </w:p>
        </w:tc>
        <w:tc>
          <w:tcPr>
            <w:tcW w:w="1080" w:type="dxa"/>
          </w:tcPr>
          <w:p w14:paraId="23F14A3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AB9EFA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30DD0054" w14:textId="77777777" w:rsidTr="000C200F">
        <w:trPr>
          <w:trHeight w:val="2105"/>
        </w:trPr>
        <w:tc>
          <w:tcPr>
            <w:tcW w:w="987" w:type="dxa"/>
            <w:shd w:val="clear" w:color="auto" w:fill="auto"/>
          </w:tcPr>
          <w:p w14:paraId="13A1E01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51</w:t>
            </w:r>
          </w:p>
        </w:tc>
        <w:tc>
          <w:tcPr>
            <w:tcW w:w="7756" w:type="dxa"/>
            <w:shd w:val="clear" w:color="auto" w:fill="auto"/>
          </w:tcPr>
          <w:p w14:paraId="441EF5D9" w14:textId="77777777" w:rsidR="00862E6E" w:rsidRPr="00902836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Утверждение «культа личности» Сталина.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Малые «культы» представителей советской элиты и региональных руководителей. Партийные органы как инструмент сталинской политики.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</w:t>
            </w:r>
          </w:p>
        </w:tc>
        <w:tc>
          <w:tcPr>
            <w:tcW w:w="725" w:type="dxa"/>
            <w:shd w:val="clear" w:color="auto" w:fill="auto"/>
          </w:tcPr>
          <w:p w14:paraId="72CA6CB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AB944A7" w14:textId="627D7DCD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862E6E">
              <w:rPr>
                <w:rFonts w:ascii="Times New Roman" w:hAnsi="Times New Roman" w:cs="Times New Roman"/>
                <w:bCs/>
              </w:rPr>
              <w:t>5.0</w:t>
            </w: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080" w:type="dxa"/>
          </w:tcPr>
          <w:p w14:paraId="108B9FE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781FD3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220A707E" w14:textId="77777777" w:rsidTr="000C200F">
        <w:trPr>
          <w:trHeight w:val="2214"/>
        </w:trPr>
        <w:tc>
          <w:tcPr>
            <w:tcW w:w="987" w:type="dxa"/>
            <w:shd w:val="clear" w:color="auto" w:fill="auto"/>
          </w:tcPr>
          <w:p w14:paraId="296250F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52</w:t>
            </w:r>
          </w:p>
        </w:tc>
        <w:tc>
          <w:tcPr>
            <w:tcW w:w="7756" w:type="dxa"/>
            <w:shd w:val="clear" w:color="auto" w:fill="auto"/>
          </w:tcPr>
          <w:p w14:paraId="3BC8BAEB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Массовые политические репрессии 1937–1938 гг.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«Национальные операции» НКВД.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      </w:r>
            <w:r w:rsidRPr="001F6DA7"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</w:rPr>
              <w:t>Роль принудительного труда в осуществлении индустриализации и в освоении труднодоступных территорий.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Конституция СССР 1936 г. </w:t>
            </w:r>
          </w:p>
        </w:tc>
        <w:tc>
          <w:tcPr>
            <w:tcW w:w="725" w:type="dxa"/>
            <w:shd w:val="clear" w:color="auto" w:fill="auto"/>
          </w:tcPr>
          <w:p w14:paraId="1EB7A32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05FA406C" w14:textId="687EA3A4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364A0E">
              <w:rPr>
                <w:rFonts w:ascii="Times New Roman" w:hAnsi="Times New Roman" w:cs="Times New Roman"/>
                <w:bCs/>
              </w:rPr>
              <w:t>8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080" w:type="dxa"/>
          </w:tcPr>
          <w:p w14:paraId="6C86266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17B4B7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FC1E7E9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058A530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53</w:t>
            </w:r>
          </w:p>
        </w:tc>
        <w:tc>
          <w:tcPr>
            <w:tcW w:w="7756" w:type="dxa"/>
            <w:shd w:val="clear" w:color="auto" w:fill="auto"/>
          </w:tcPr>
          <w:p w14:paraId="26A06221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Советская социальная и национальная политика 1930-х гг. Пропаганда </w:t>
            </w:r>
            <w:r w:rsidRPr="001F6DA7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lastRenderedPageBreak/>
              <w:t>и реальные достижения</w:t>
            </w:r>
            <w:r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.</w:t>
            </w:r>
          </w:p>
        </w:tc>
        <w:tc>
          <w:tcPr>
            <w:tcW w:w="725" w:type="dxa"/>
            <w:shd w:val="clear" w:color="auto" w:fill="auto"/>
          </w:tcPr>
          <w:p w14:paraId="71E1480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260" w:type="dxa"/>
          </w:tcPr>
          <w:p w14:paraId="6A943B28" w14:textId="1C4D14B5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22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080" w:type="dxa"/>
          </w:tcPr>
          <w:p w14:paraId="53AE63D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6439280A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6C79647A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4CEAE58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54</w:t>
            </w:r>
          </w:p>
        </w:tc>
        <w:tc>
          <w:tcPr>
            <w:tcW w:w="7756" w:type="dxa"/>
            <w:shd w:val="clear" w:color="auto" w:fill="auto"/>
          </w:tcPr>
          <w:p w14:paraId="6A737C79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 советского общества в 1930-е гг.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Культурная революция. От обязательного начального образования – к массовой средней школе.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Социалистический реализм как художественный метод. Литература и кинематограф 1930-х годов.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Культура русского зарубежья.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Наука в 1930-е гг.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Академия наук СССР.</w:t>
            </w:r>
          </w:p>
        </w:tc>
        <w:tc>
          <w:tcPr>
            <w:tcW w:w="725" w:type="dxa"/>
            <w:shd w:val="clear" w:color="auto" w:fill="auto"/>
          </w:tcPr>
          <w:p w14:paraId="6B7B1C6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CFD6B37" w14:textId="31CFD32F" w:rsidR="00862E6E" w:rsidRPr="00C07E32" w:rsidRDefault="006E39D4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  <w:r w:rsidR="00364A0E">
              <w:rPr>
                <w:rFonts w:ascii="Times New Roman" w:hAnsi="Times New Roman" w:cs="Times New Roman"/>
                <w:bCs/>
              </w:rPr>
              <w:t>5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080" w:type="dxa"/>
          </w:tcPr>
          <w:p w14:paraId="5107080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5CCCA4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A6D07AA" w14:textId="77777777" w:rsidTr="000C200F">
        <w:trPr>
          <w:trHeight w:val="703"/>
        </w:trPr>
        <w:tc>
          <w:tcPr>
            <w:tcW w:w="987" w:type="dxa"/>
            <w:shd w:val="clear" w:color="auto" w:fill="auto"/>
          </w:tcPr>
          <w:p w14:paraId="0810963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55</w:t>
            </w:r>
          </w:p>
        </w:tc>
        <w:tc>
          <w:tcPr>
            <w:tcW w:w="7756" w:type="dxa"/>
            <w:shd w:val="clear" w:color="auto" w:fill="auto"/>
          </w:tcPr>
          <w:p w14:paraId="7F601D49" w14:textId="77777777" w:rsidR="00862E6E" w:rsidRPr="00332DE6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 СССР в 1930-е годы.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«Военная тревога» 1927 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Вступление СССР в Лигу Наций. Возрастание угрозы мировой войны.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Попытки организовать систему коллективной безопасности в Европе.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Советские добровольцы в Испании и Китае.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Вооруженные конфликты на озере Хасан, реке Халхин-Гол и ситуация на Дальнем Востоке в конце 1930-х гг. </w:t>
            </w:r>
          </w:p>
        </w:tc>
        <w:tc>
          <w:tcPr>
            <w:tcW w:w="725" w:type="dxa"/>
            <w:shd w:val="clear" w:color="auto" w:fill="auto"/>
          </w:tcPr>
          <w:p w14:paraId="2550812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1C77133A" w14:textId="1C3EB61F" w:rsidR="00862E6E" w:rsidRPr="00C07E32" w:rsidRDefault="00364A0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08</w:t>
            </w:r>
            <w:r w:rsidR="00862E6E">
              <w:rPr>
                <w:rFonts w:ascii="Times New Roman" w:hAnsi="Times New Roman" w:cs="Times New Roman"/>
                <w:bCs/>
              </w:rPr>
              <w:t>.04</w:t>
            </w:r>
          </w:p>
        </w:tc>
        <w:tc>
          <w:tcPr>
            <w:tcW w:w="1080" w:type="dxa"/>
          </w:tcPr>
          <w:p w14:paraId="1F29670C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262FC1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2EA7BD7E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43CC0FC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56</w:t>
            </w:r>
          </w:p>
        </w:tc>
        <w:tc>
          <w:tcPr>
            <w:tcW w:w="7756" w:type="dxa"/>
            <w:shd w:val="clear" w:color="auto" w:fill="auto"/>
          </w:tcPr>
          <w:p w14:paraId="0685107F" w14:textId="77777777" w:rsidR="00862E6E" w:rsidRPr="002A7170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Нарастание негативных тенденций в экономике.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Буковины, Западной Украины и Западной Белоруссии.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Катынская трагедия.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«Зимняя война» с Финляндией. </w:t>
            </w:r>
          </w:p>
        </w:tc>
        <w:tc>
          <w:tcPr>
            <w:tcW w:w="725" w:type="dxa"/>
            <w:shd w:val="clear" w:color="auto" w:fill="auto"/>
          </w:tcPr>
          <w:p w14:paraId="39D6802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74FF0B7E" w14:textId="62F6C322" w:rsidR="00862E6E" w:rsidRPr="00C07E32" w:rsidRDefault="00364A0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</w:t>
            </w:r>
            <w:r w:rsidR="00862E6E">
              <w:rPr>
                <w:rFonts w:ascii="Times New Roman" w:hAnsi="Times New Roman" w:cs="Times New Roman"/>
                <w:bCs/>
              </w:rPr>
              <w:t>.04</w:t>
            </w:r>
          </w:p>
        </w:tc>
        <w:tc>
          <w:tcPr>
            <w:tcW w:w="1080" w:type="dxa"/>
          </w:tcPr>
          <w:p w14:paraId="7768CAD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0A3BAEA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518E82CB" w14:textId="77777777" w:rsidTr="000C200F">
        <w:trPr>
          <w:trHeight w:val="343"/>
        </w:trPr>
        <w:tc>
          <w:tcPr>
            <w:tcW w:w="987" w:type="dxa"/>
            <w:shd w:val="clear" w:color="auto" w:fill="auto"/>
          </w:tcPr>
          <w:p w14:paraId="741D6489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57</w:t>
            </w:r>
          </w:p>
        </w:tc>
        <w:tc>
          <w:tcPr>
            <w:tcW w:w="7756" w:type="dxa"/>
            <w:shd w:val="clear" w:color="auto" w:fill="auto"/>
          </w:tcPr>
          <w:p w14:paraId="26A6CCD7" w14:textId="77777777" w:rsidR="00862E6E" w:rsidRPr="002A7170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iCs/>
              </w:rPr>
            </w:pPr>
            <w:r w:rsidRPr="002A7170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Наш край в 1920–1930-е гг.</w:t>
            </w:r>
          </w:p>
        </w:tc>
        <w:tc>
          <w:tcPr>
            <w:tcW w:w="725" w:type="dxa"/>
            <w:shd w:val="clear" w:color="auto" w:fill="auto"/>
          </w:tcPr>
          <w:p w14:paraId="680D0B5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7786A55" w14:textId="70EC439A" w:rsidR="00862E6E" w:rsidRPr="00C07E32" w:rsidRDefault="00364A0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15</w:t>
            </w:r>
            <w:r w:rsidR="00862E6E">
              <w:rPr>
                <w:rFonts w:ascii="Times New Roman" w:hAnsi="Times New Roman" w:cs="Times New Roman"/>
                <w:bCs/>
              </w:rPr>
              <w:t>.04</w:t>
            </w:r>
          </w:p>
        </w:tc>
        <w:tc>
          <w:tcPr>
            <w:tcW w:w="1080" w:type="dxa"/>
          </w:tcPr>
          <w:p w14:paraId="4194306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6D1173A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268CCE7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633C775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58</w:t>
            </w:r>
          </w:p>
        </w:tc>
        <w:tc>
          <w:tcPr>
            <w:tcW w:w="7756" w:type="dxa"/>
            <w:shd w:val="clear" w:color="auto" w:fill="auto"/>
          </w:tcPr>
          <w:p w14:paraId="21BB3D64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Урок-практикум.</w:t>
            </w:r>
          </w:p>
        </w:tc>
        <w:tc>
          <w:tcPr>
            <w:tcW w:w="725" w:type="dxa"/>
            <w:shd w:val="clear" w:color="auto" w:fill="auto"/>
          </w:tcPr>
          <w:p w14:paraId="272EF7A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4FE0733A" w14:textId="670ED7B0" w:rsidR="00862E6E" w:rsidRPr="00C07E32" w:rsidRDefault="00364A0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862E6E">
              <w:rPr>
                <w:rFonts w:ascii="Times New Roman" w:hAnsi="Times New Roman" w:cs="Times New Roman"/>
                <w:bCs/>
              </w:rPr>
              <w:t>9.04</w:t>
            </w:r>
          </w:p>
        </w:tc>
        <w:tc>
          <w:tcPr>
            <w:tcW w:w="1080" w:type="dxa"/>
          </w:tcPr>
          <w:p w14:paraId="70B1479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C137B2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150757CD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3989A12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59</w:t>
            </w:r>
          </w:p>
        </w:tc>
        <w:tc>
          <w:tcPr>
            <w:tcW w:w="7756" w:type="dxa"/>
            <w:shd w:val="clear" w:color="auto" w:fill="auto"/>
          </w:tcPr>
          <w:p w14:paraId="6FF8D425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Урок-семинар.</w:t>
            </w:r>
          </w:p>
        </w:tc>
        <w:tc>
          <w:tcPr>
            <w:tcW w:w="725" w:type="dxa"/>
            <w:shd w:val="clear" w:color="auto" w:fill="auto"/>
          </w:tcPr>
          <w:p w14:paraId="37EF945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7D1B969D" w14:textId="23752F38" w:rsidR="00862E6E" w:rsidRPr="00C07E32" w:rsidRDefault="00364A0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22</w:t>
            </w:r>
            <w:r w:rsidR="00862E6E">
              <w:rPr>
                <w:rFonts w:ascii="Times New Roman" w:hAnsi="Times New Roman" w:cs="Times New Roman"/>
                <w:bCs/>
              </w:rPr>
              <w:t>.0</w:t>
            </w: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080" w:type="dxa"/>
          </w:tcPr>
          <w:p w14:paraId="266DF54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6367828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5C2AC5CB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55C0166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60</w:t>
            </w:r>
          </w:p>
        </w:tc>
        <w:tc>
          <w:tcPr>
            <w:tcW w:w="7756" w:type="dxa"/>
            <w:shd w:val="clear" w:color="auto" w:fill="auto"/>
          </w:tcPr>
          <w:p w14:paraId="45278F4F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Повторительно-обобщающий урок по теме «</w:t>
            </w:r>
            <w:r w:rsidRPr="002A717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Советский Союз в 1920–1930-е гг.»</w:t>
            </w:r>
          </w:p>
        </w:tc>
        <w:tc>
          <w:tcPr>
            <w:tcW w:w="725" w:type="dxa"/>
            <w:shd w:val="clear" w:color="auto" w:fill="auto"/>
          </w:tcPr>
          <w:p w14:paraId="19B19E2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4E0CC01E" w14:textId="5EF0C97F" w:rsidR="00862E6E" w:rsidRPr="00C07E32" w:rsidRDefault="00364A0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  <w:r w:rsidR="00862E6E">
              <w:rPr>
                <w:rFonts w:ascii="Times New Roman" w:hAnsi="Times New Roman" w:cs="Times New Roman"/>
                <w:bCs/>
              </w:rPr>
              <w:t>6.0</w:t>
            </w: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080" w:type="dxa"/>
          </w:tcPr>
          <w:p w14:paraId="5A330E19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3B0AEB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3C731776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6FF2E29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756" w:type="dxa"/>
            <w:shd w:val="clear" w:color="auto" w:fill="auto"/>
          </w:tcPr>
          <w:p w14:paraId="53EAF579" w14:textId="77777777" w:rsidR="00862E6E" w:rsidRPr="001F6DA7" w:rsidRDefault="00862E6E" w:rsidP="000C200F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1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061DC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67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Великая Отечественная война. 1941–1945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7D7F54D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5" w:type="dxa"/>
            <w:shd w:val="clear" w:color="auto" w:fill="auto"/>
          </w:tcPr>
          <w:p w14:paraId="68BF4821" w14:textId="566F08EB" w:rsidR="00862E6E" w:rsidRPr="00364A0E" w:rsidRDefault="00862E6E" w:rsidP="00364A0E">
            <w:pPr>
              <w:suppressAutoHyphens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 часов</w:t>
            </w:r>
          </w:p>
        </w:tc>
        <w:tc>
          <w:tcPr>
            <w:tcW w:w="1260" w:type="dxa"/>
          </w:tcPr>
          <w:p w14:paraId="0D3EF70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80" w:type="dxa"/>
          </w:tcPr>
          <w:p w14:paraId="4398782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4B454BA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4677C0D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2657D7A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61</w:t>
            </w:r>
          </w:p>
        </w:tc>
        <w:tc>
          <w:tcPr>
            <w:tcW w:w="7756" w:type="dxa"/>
            <w:shd w:val="clear" w:color="auto" w:fill="auto"/>
          </w:tcPr>
          <w:p w14:paraId="12F89D40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Вторжение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партии в мобилизации сил на отпор врагу.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Создание дивизий народного ополчения.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Смоленское сражение.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Наступление советских войск под Ельней.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Начало блокады Ленинграда.</w:t>
            </w:r>
          </w:p>
        </w:tc>
        <w:tc>
          <w:tcPr>
            <w:tcW w:w="725" w:type="dxa"/>
            <w:shd w:val="clear" w:color="auto" w:fill="auto"/>
          </w:tcPr>
          <w:p w14:paraId="66B55E9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56FAA57D" w14:textId="2366F740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  <w:r w:rsidR="001630CB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.05</w:t>
            </w:r>
          </w:p>
        </w:tc>
        <w:tc>
          <w:tcPr>
            <w:tcW w:w="1080" w:type="dxa"/>
          </w:tcPr>
          <w:p w14:paraId="68AB960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19A89BA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337D4D8D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410EF5A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62</w:t>
            </w:r>
          </w:p>
        </w:tc>
        <w:tc>
          <w:tcPr>
            <w:tcW w:w="7756" w:type="dxa"/>
            <w:shd w:val="clear" w:color="auto" w:fill="auto"/>
          </w:tcPr>
          <w:p w14:paraId="75F22BE1" w14:textId="77777777" w:rsidR="00862E6E" w:rsidRPr="000E6B4E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Оборона Одессы и Севастополя. Срыв гитлеровских планов «молниеносной войны».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Неудача Ржевско-Вяземской операции. Битва за Воронеж.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Итоги Московской битвы. Блокада Ленинграда. Героизм и трагедия гражданского населения. Эвакуация ленинградцев. «Дорога жизни».</w:t>
            </w:r>
          </w:p>
        </w:tc>
        <w:tc>
          <w:tcPr>
            <w:tcW w:w="725" w:type="dxa"/>
            <w:shd w:val="clear" w:color="auto" w:fill="auto"/>
          </w:tcPr>
          <w:p w14:paraId="668A436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6147EF20" w14:textId="627C6853" w:rsidR="00862E6E" w:rsidRPr="00C07E32" w:rsidRDefault="001630CB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06</w:t>
            </w:r>
            <w:r w:rsidR="00862E6E">
              <w:rPr>
                <w:rFonts w:ascii="Times New Roman" w:hAnsi="Times New Roman" w:cs="Times New Roman"/>
                <w:bCs/>
              </w:rPr>
              <w:t>.05</w:t>
            </w:r>
          </w:p>
        </w:tc>
        <w:tc>
          <w:tcPr>
            <w:tcW w:w="1080" w:type="dxa"/>
          </w:tcPr>
          <w:p w14:paraId="1FAD876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F2F452A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0A91C164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6914E64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</w:t>
            </w:r>
          </w:p>
        </w:tc>
        <w:tc>
          <w:tcPr>
            <w:tcW w:w="7756" w:type="dxa"/>
            <w:shd w:val="clear" w:color="auto" w:fill="auto"/>
          </w:tcPr>
          <w:p w14:paraId="61D2F347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Перестройка экономики на военный лад. Человек и война: единство фронта и тыла. «Всё для фронта, всё для победы!». Трудовой подвиг народа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Военная дисциплина на производстве. Карточная система и нормы снабжения в городах. Положение в деревне. </w:t>
            </w:r>
          </w:p>
        </w:tc>
        <w:tc>
          <w:tcPr>
            <w:tcW w:w="725" w:type="dxa"/>
            <w:shd w:val="clear" w:color="auto" w:fill="auto"/>
          </w:tcPr>
          <w:p w14:paraId="74CBE18D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4C98DA9A" w14:textId="7AD3163E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1630CB">
              <w:rPr>
                <w:rFonts w:ascii="Times New Roman" w:hAnsi="Times New Roman" w:cs="Times New Roman"/>
                <w:bCs/>
              </w:rPr>
              <w:t>0</w:t>
            </w:r>
            <w:r>
              <w:rPr>
                <w:rFonts w:ascii="Times New Roman" w:hAnsi="Times New Roman" w:cs="Times New Roman"/>
                <w:bCs/>
              </w:rPr>
              <w:t>.05</w:t>
            </w:r>
          </w:p>
        </w:tc>
        <w:tc>
          <w:tcPr>
            <w:tcW w:w="1080" w:type="dxa"/>
          </w:tcPr>
          <w:p w14:paraId="1F0733D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25D910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1586CA70" w14:textId="77777777" w:rsidTr="000C200F">
        <w:trPr>
          <w:trHeight w:val="2978"/>
        </w:trPr>
        <w:tc>
          <w:tcPr>
            <w:tcW w:w="987" w:type="dxa"/>
            <w:shd w:val="clear" w:color="auto" w:fill="auto"/>
          </w:tcPr>
          <w:p w14:paraId="14B4D8F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64</w:t>
            </w:r>
          </w:p>
          <w:p w14:paraId="78F3778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756" w:type="dxa"/>
            <w:shd w:val="clear" w:color="auto" w:fill="auto"/>
          </w:tcPr>
          <w:p w14:paraId="2F3E72E8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Нацистский оккупационный режим. «Генеральный план Ост». Массовые преступления гитлеровцев против советских граждан.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Начало массового сопротивления врагу.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Восстания в нацистских лагерях.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9CAEC8D" w14:textId="77777777" w:rsidR="00862E6E" w:rsidRPr="00C07E32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Развертывание партизанского движения.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Антифашистское подполье в крупных городах. Значение партизанской и подпольной борьбы для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победы над врагом.</w:t>
            </w:r>
          </w:p>
        </w:tc>
        <w:tc>
          <w:tcPr>
            <w:tcW w:w="725" w:type="dxa"/>
            <w:shd w:val="clear" w:color="auto" w:fill="auto"/>
          </w:tcPr>
          <w:p w14:paraId="48E18E8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  <w:p w14:paraId="1025987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60" w:type="dxa"/>
          </w:tcPr>
          <w:p w14:paraId="0D565197" w14:textId="0DB21070" w:rsidR="00862E6E" w:rsidRPr="00C07E32" w:rsidRDefault="001630CB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</w:t>
            </w:r>
            <w:r w:rsidR="00862E6E">
              <w:rPr>
                <w:rFonts w:ascii="Times New Roman" w:hAnsi="Times New Roman" w:cs="Times New Roman"/>
                <w:bCs/>
              </w:rPr>
              <w:t>.05</w:t>
            </w:r>
          </w:p>
        </w:tc>
        <w:tc>
          <w:tcPr>
            <w:tcW w:w="1080" w:type="dxa"/>
          </w:tcPr>
          <w:p w14:paraId="4384D13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595B1022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014AF89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6F10D53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65</w:t>
            </w:r>
          </w:p>
        </w:tc>
        <w:tc>
          <w:tcPr>
            <w:tcW w:w="7756" w:type="dxa"/>
            <w:shd w:val="clear" w:color="auto" w:fill="auto"/>
          </w:tcPr>
          <w:p w14:paraId="73D1B251" w14:textId="77777777" w:rsidR="00862E6E" w:rsidRPr="001F6DA7" w:rsidRDefault="00862E6E" w:rsidP="000C200F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Фронтовые корреспонденты.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Выступления фронтовых концертных бригад.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Песенное творчество и фольклор. Кино военных лет.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Государство и церковь в годы войны.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Избрание на патриарший престол митрополита Сергия (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Страгородского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 в 1943 г. Патриотическое служение представителей религиозных конфессий. Культурные и научные связи с союзниками.</w:t>
            </w:r>
          </w:p>
        </w:tc>
        <w:tc>
          <w:tcPr>
            <w:tcW w:w="725" w:type="dxa"/>
            <w:shd w:val="clear" w:color="auto" w:fill="auto"/>
          </w:tcPr>
          <w:p w14:paraId="4EB2C4F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3B39FA3D" w14:textId="31CE4252" w:rsidR="00862E6E" w:rsidRPr="00C07E32" w:rsidRDefault="001630CB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17</w:t>
            </w:r>
            <w:r w:rsidR="00862E6E">
              <w:rPr>
                <w:rFonts w:ascii="Times New Roman" w:hAnsi="Times New Roman" w:cs="Times New Roman"/>
                <w:bCs/>
              </w:rPr>
              <w:t>.05</w:t>
            </w:r>
          </w:p>
        </w:tc>
        <w:tc>
          <w:tcPr>
            <w:tcW w:w="1080" w:type="dxa"/>
          </w:tcPr>
          <w:p w14:paraId="3A41C1D7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07B61A1E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2E131BA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649F154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7756" w:type="dxa"/>
            <w:shd w:val="clear" w:color="auto" w:fill="auto"/>
          </w:tcPr>
          <w:p w14:paraId="46001E08" w14:textId="77777777" w:rsidR="00862E6E" w:rsidRPr="0090089E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Коренной перелом в ходе войны (осень 1942 – 1943 г.). Сталинградская битва. Германское наступление весной–летом 1942 г. Поражение советских войск в Крыму. Битва за Кавказ. Оборона Сталинграда.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«Дом Павлова».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Окружение неприятельской группировки под Сталинградом и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наступление на Ржевском направлении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значение Курской битвы.</w:t>
            </w:r>
            <w:r w:rsidRPr="008D58B6">
              <w:rPr>
                <w:rFonts w:eastAsia="Calibri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Битва за Днепр. Освобождение Левобережной Украины и форсирование Днепра. Освобождение Киева. Итоги наступления Красной армии летом–осенью 1943 г. Прорыв блокады Ленинграда в январе 1943 г. Значение героического сопротивления Ленинграда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5" w:type="dxa"/>
            <w:shd w:val="clear" w:color="auto" w:fill="auto"/>
          </w:tcPr>
          <w:p w14:paraId="0D8CFF9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7534E4F1" w14:textId="4B89992A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  <w:r w:rsidR="001630CB">
              <w:rPr>
                <w:rFonts w:ascii="Times New Roman" w:hAnsi="Times New Roman" w:cs="Times New Roman"/>
                <w:bCs/>
              </w:rPr>
              <w:t>0</w:t>
            </w:r>
            <w:r>
              <w:rPr>
                <w:rFonts w:ascii="Times New Roman" w:hAnsi="Times New Roman" w:cs="Times New Roman"/>
                <w:bCs/>
              </w:rPr>
              <w:t>.05</w:t>
            </w:r>
          </w:p>
        </w:tc>
        <w:tc>
          <w:tcPr>
            <w:tcW w:w="1080" w:type="dxa"/>
          </w:tcPr>
          <w:p w14:paraId="093FE32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72F9C400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33566451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443DA4F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67</w:t>
            </w:r>
          </w:p>
        </w:tc>
        <w:tc>
          <w:tcPr>
            <w:tcW w:w="7756" w:type="dxa"/>
            <w:shd w:val="clear" w:color="auto" w:fill="auto"/>
          </w:tcPr>
          <w:p w14:paraId="0BEF0721" w14:textId="77777777" w:rsidR="00862E6E" w:rsidRPr="0090089E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СССР и союзники. Проблема второго фронта. Ленд-лиз. Тегеранская конференция 1943 г. Антигитлеровская коалиция. Открытие Второго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фронта в Европе. Ялтинская конференция 1945 г.: основные решения и дискуссии.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Обязательство Советского Союза выступить против Японии.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Квантунской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армии.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Истоки «холодной войны».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Нюрнбергский и Токийский судебные процессы. Осуждение главных военных преступников. 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      </w:r>
          </w:p>
        </w:tc>
        <w:tc>
          <w:tcPr>
            <w:tcW w:w="725" w:type="dxa"/>
            <w:shd w:val="clear" w:color="auto" w:fill="auto"/>
          </w:tcPr>
          <w:p w14:paraId="6BF13D93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260" w:type="dxa"/>
          </w:tcPr>
          <w:p w14:paraId="20D42046" w14:textId="53FCE8B4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  <w:r w:rsidR="001630CB">
              <w:rPr>
                <w:rFonts w:ascii="Times New Roman" w:hAnsi="Times New Roman" w:cs="Times New Roman"/>
                <w:bCs/>
              </w:rPr>
              <w:t>4</w:t>
            </w:r>
            <w:r>
              <w:rPr>
                <w:rFonts w:ascii="Times New Roman" w:hAnsi="Times New Roman" w:cs="Times New Roman"/>
                <w:bCs/>
              </w:rPr>
              <w:t>.05</w:t>
            </w:r>
          </w:p>
        </w:tc>
        <w:tc>
          <w:tcPr>
            <w:tcW w:w="1080" w:type="dxa"/>
          </w:tcPr>
          <w:p w14:paraId="04E6D841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2702D948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28F85C8D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1453440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68</w:t>
            </w:r>
          </w:p>
        </w:tc>
        <w:tc>
          <w:tcPr>
            <w:tcW w:w="7756" w:type="dxa"/>
            <w:shd w:val="clear" w:color="auto" w:fill="auto"/>
          </w:tcPr>
          <w:p w14:paraId="5964A644" w14:textId="77777777" w:rsidR="00862E6E" w:rsidRPr="009349CA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iCs/>
              </w:rPr>
            </w:pPr>
            <w:r w:rsidRPr="009349C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Наш край в годы Великой Отечественной войны.</w:t>
            </w:r>
          </w:p>
        </w:tc>
        <w:tc>
          <w:tcPr>
            <w:tcW w:w="725" w:type="dxa"/>
            <w:shd w:val="clear" w:color="auto" w:fill="auto"/>
          </w:tcPr>
          <w:p w14:paraId="054B589F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36937E0A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27.05</w:t>
            </w:r>
          </w:p>
        </w:tc>
        <w:tc>
          <w:tcPr>
            <w:tcW w:w="1080" w:type="dxa"/>
          </w:tcPr>
          <w:p w14:paraId="53571AE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4FAFDE8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74EBD1C1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5B034498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</w:t>
            </w:r>
          </w:p>
        </w:tc>
        <w:tc>
          <w:tcPr>
            <w:tcW w:w="7756" w:type="dxa"/>
            <w:shd w:val="clear" w:color="auto" w:fill="auto"/>
          </w:tcPr>
          <w:p w14:paraId="276B5DFA" w14:textId="77777777" w:rsidR="00862E6E" w:rsidRPr="009349CA" w:rsidRDefault="00862E6E" w:rsidP="000C200F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Повторительно-обобщающий урок по теме «</w:t>
            </w:r>
            <w:r w:rsidRPr="009349C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Великая Отечественная война. 1941–1945»</w:t>
            </w:r>
          </w:p>
        </w:tc>
        <w:tc>
          <w:tcPr>
            <w:tcW w:w="725" w:type="dxa"/>
            <w:shd w:val="clear" w:color="auto" w:fill="auto"/>
          </w:tcPr>
          <w:p w14:paraId="5D0102B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0AD2A1A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31.05</w:t>
            </w:r>
          </w:p>
        </w:tc>
        <w:tc>
          <w:tcPr>
            <w:tcW w:w="1080" w:type="dxa"/>
          </w:tcPr>
          <w:p w14:paraId="4D8FE506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2451E5D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862E6E" w:rsidRPr="00C07E32" w14:paraId="0EE13A96" w14:textId="77777777" w:rsidTr="000C200F">
        <w:trPr>
          <w:trHeight w:val="527"/>
        </w:trPr>
        <w:tc>
          <w:tcPr>
            <w:tcW w:w="987" w:type="dxa"/>
            <w:shd w:val="clear" w:color="auto" w:fill="auto"/>
          </w:tcPr>
          <w:p w14:paraId="15DAD918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70</w:t>
            </w:r>
          </w:p>
        </w:tc>
        <w:tc>
          <w:tcPr>
            <w:tcW w:w="7756" w:type="dxa"/>
            <w:shd w:val="clear" w:color="auto" w:fill="auto"/>
          </w:tcPr>
          <w:p w14:paraId="07C72A7D" w14:textId="77777777" w:rsidR="00862E6E" w:rsidRPr="009349CA" w:rsidRDefault="00862E6E" w:rsidP="000C200F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9349CA">
              <w:rPr>
                <w:rFonts w:ascii="Times New Roman" w:hAnsi="Times New Roman" w:cs="Times New Roman"/>
                <w:bCs/>
              </w:rPr>
              <w:t>Итоговое повторение по пройденному курсу.</w:t>
            </w:r>
          </w:p>
        </w:tc>
        <w:tc>
          <w:tcPr>
            <w:tcW w:w="725" w:type="dxa"/>
            <w:shd w:val="clear" w:color="auto" w:fill="auto"/>
          </w:tcPr>
          <w:p w14:paraId="7EB5BCCC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60" w:type="dxa"/>
          </w:tcPr>
          <w:p w14:paraId="1D18D194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31.05</w:t>
            </w:r>
          </w:p>
        </w:tc>
        <w:tc>
          <w:tcPr>
            <w:tcW w:w="1080" w:type="dxa"/>
          </w:tcPr>
          <w:p w14:paraId="5C2CCACB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04" w:type="dxa"/>
            <w:shd w:val="clear" w:color="auto" w:fill="auto"/>
          </w:tcPr>
          <w:p w14:paraId="3D6CB825" w14:textId="77777777" w:rsidR="00862E6E" w:rsidRPr="00C07E32" w:rsidRDefault="00862E6E" w:rsidP="000C200F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14:paraId="7191497B" w14:textId="77777777" w:rsidR="00862E6E" w:rsidRPr="00C07E32" w:rsidRDefault="00862E6E" w:rsidP="00862E6E">
      <w:pPr>
        <w:shd w:val="clear" w:color="auto" w:fill="FFFFFF"/>
        <w:spacing w:before="216"/>
        <w:rPr>
          <w:rFonts w:ascii="Times New Roman" w:hAnsi="Times New Roman" w:cs="Times New Roman"/>
          <w:bCs/>
        </w:rPr>
      </w:pPr>
    </w:p>
    <w:p w14:paraId="6DBCEE57" w14:textId="77777777" w:rsidR="00862E6E" w:rsidRPr="002F1B20" w:rsidRDefault="00862E6E" w:rsidP="00862E6E">
      <w:pPr>
        <w:suppressAutoHyphens/>
        <w:ind w:firstLine="709"/>
        <w:jc w:val="center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</w:p>
    <w:p w14:paraId="041066C9" w14:textId="77777777" w:rsidR="00862E6E" w:rsidRDefault="00862E6E" w:rsidP="00862E6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43E525" w14:textId="77777777" w:rsidR="00862E6E" w:rsidRPr="00283677" w:rsidRDefault="00862E6E" w:rsidP="00862E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70C97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Pr="00770C97">
        <w:rPr>
          <w:rFonts w:ascii="Times New Roman" w:hAnsi="Times New Roman" w:cs="Times New Roman"/>
          <w:b/>
          <w:sz w:val="28"/>
          <w:szCs w:val="28"/>
        </w:rPr>
        <w:t xml:space="preserve"> – тематическое планирование 1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770C9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13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"/>
        <w:gridCol w:w="7672"/>
        <w:gridCol w:w="828"/>
        <w:gridCol w:w="1254"/>
        <w:gridCol w:w="1077"/>
        <w:gridCol w:w="2096"/>
      </w:tblGrid>
      <w:tr w:rsidR="00862E6E" w:rsidRPr="00F54530" w14:paraId="1396DA7D" w14:textId="77777777" w:rsidTr="000C200F">
        <w:trPr>
          <w:trHeight w:val="1189"/>
        </w:trPr>
        <w:tc>
          <w:tcPr>
            <w:tcW w:w="985" w:type="dxa"/>
            <w:shd w:val="clear" w:color="auto" w:fill="auto"/>
          </w:tcPr>
          <w:p w14:paraId="3BBA71C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7672" w:type="dxa"/>
            <w:shd w:val="clear" w:color="auto" w:fill="auto"/>
          </w:tcPr>
          <w:p w14:paraId="7AAC38C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28" w:type="dxa"/>
            <w:shd w:val="clear" w:color="auto" w:fill="auto"/>
          </w:tcPr>
          <w:p w14:paraId="3C0C42A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</w:p>
          <w:p w14:paraId="3D65D86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во час.</w:t>
            </w:r>
          </w:p>
        </w:tc>
        <w:tc>
          <w:tcPr>
            <w:tcW w:w="1254" w:type="dxa"/>
          </w:tcPr>
          <w:p w14:paraId="072C028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по </w:t>
            </w:r>
          </w:p>
          <w:p w14:paraId="3E69820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плану</w:t>
            </w:r>
          </w:p>
        </w:tc>
        <w:tc>
          <w:tcPr>
            <w:tcW w:w="1077" w:type="dxa"/>
          </w:tcPr>
          <w:p w14:paraId="70AD4A7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по </w:t>
            </w:r>
          </w:p>
          <w:p w14:paraId="430E728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факту</w:t>
            </w:r>
          </w:p>
        </w:tc>
        <w:tc>
          <w:tcPr>
            <w:tcW w:w="2096" w:type="dxa"/>
            <w:shd w:val="clear" w:color="auto" w:fill="auto"/>
          </w:tcPr>
          <w:p w14:paraId="1C4B660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530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862E6E" w:rsidRPr="00F54530" w14:paraId="629F73AB" w14:textId="77777777" w:rsidTr="000C200F">
        <w:trPr>
          <w:trHeight w:val="509"/>
        </w:trPr>
        <w:tc>
          <w:tcPr>
            <w:tcW w:w="985" w:type="dxa"/>
            <w:vMerge w:val="restart"/>
            <w:shd w:val="clear" w:color="auto" w:fill="auto"/>
          </w:tcPr>
          <w:p w14:paraId="1D48B81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09CC0E0D" w14:textId="77777777" w:rsidR="00862E6E" w:rsidRPr="006D691C" w:rsidRDefault="00862E6E" w:rsidP="000C200F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160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Соревнование социальных систем</w:t>
            </w:r>
            <w:r w:rsidRPr="006D69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14:paraId="7443B03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3CBD6E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254" w:type="dxa"/>
          </w:tcPr>
          <w:p w14:paraId="1DFFC99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8E45FE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C3FB21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C029144" w14:textId="77777777" w:rsidTr="000C200F">
        <w:trPr>
          <w:trHeight w:val="495"/>
        </w:trPr>
        <w:tc>
          <w:tcPr>
            <w:tcW w:w="985" w:type="dxa"/>
            <w:vMerge/>
            <w:shd w:val="clear" w:color="auto" w:fill="auto"/>
          </w:tcPr>
          <w:p w14:paraId="1A254F3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245C1678" w14:textId="77777777" w:rsidR="00862E6E" w:rsidRDefault="00862E6E" w:rsidP="000C200F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Начало холодной войны</w:t>
            </w:r>
          </w:p>
        </w:tc>
        <w:tc>
          <w:tcPr>
            <w:tcW w:w="828" w:type="dxa"/>
            <w:shd w:val="clear" w:color="auto" w:fill="auto"/>
          </w:tcPr>
          <w:p w14:paraId="7BD6C33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часа</w:t>
            </w:r>
          </w:p>
        </w:tc>
        <w:tc>
          <w:tcPr>
            <w:tcW w:w="1254" w:type="dxa"/>
          </w:tcPr>
          <w:p w14:paraId="790D36E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B0129C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6AD28C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7FF8DFF" w14:textId="77777777" w:rsidTr="000C200F">
        <w:trPr>
          <w:trHeight w:val="703"/>
        </w:trPr>
        <w:tc>
          <w:tcPr>
            <w:tcW w:w="985" w:type="dxa"/>
            <w:shd w:val="clear" w:color="auto" w:fill="auto"/>
          </w:tcPr>
          <w:p w14:paraId="098BCD4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293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534EBBBD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E851C2D" w14:textId="77777777" w:rsidR="00862E6E" w:rsidRPr="00C770B1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72" w:type="dxa"/>
            <w:shd w:val="clear" w:color="auto" w:fill="auto"/>
          </w:tcPr>
          <w:p w14:paraId="2396AE03" w14:textId="77777777" w:rsidR="00862E6E" w:rsidRPr="005A43C6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Причины «холодной войны». План Маршалла.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Гражданская война в Греции.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Коминформ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28" w:type="dxa"/>
            <w:shd w:val="clear" w:color="auto" w:fill="auto"/>
          </w:tcPr>
          <w:p w14:paraId="669E5D6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293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647196EC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B7D484" w14:textId="77777777" w:rsidR="00862E6E" w:rsidRPr="00C770B1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254" w:type="dxa"/>
          </w:tcPr>
          <w:p w14:paraId="4B60C4AA" w14:textId="1B98FD96" w:rsidR="00862E6E" w:rsidRPr="0047310C" w:rsidRDefault="001630CB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02.09</w:t>
            </w:r>
          </w:p>
        </w:tc>
        <w:tc>
          <w:tcPr>
            <w:tcW w:w="1077" w:type="dxa"/>
          </w:tcPr>
          <w:p w14:paraId="5A65793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1E7E31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F504362" w14:textId="77777777" w:rsidTr="000C200F">
        <w:trPr>
          <w:trHeight w:val="759"/>
        </w:trPr>
        <w:tc>
          <w:tcPr>
            <w:tcW w:w="985" w:type="dxa"/>
            <w:shd w:val="clear" w:color="auto" w:fill="auto"/>
          </w:tcPr>
          <w:p w14:paraId="61F742A8" w14:textId="77777777" w:rsidR="00862E6E" w:rsidRPr="0002293A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672" w:type="dxa"/>
            <w:shd w:val="clear" w:color="auto" w:fill="auto"/>
          </w:tcPr>
          <w:p w14:paraId="65C521C3" w14:textId="77777777" w:rsidR="00862E6E" w:rsidRPr="001F6DA7" w:rsidRDefault="00862E6E" w:rsidP="000C200F">
            <w:pPr>
              <w:suppressAutoHyphens/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Советско-югославский конфликт.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Террор в Восточной Европе.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Совет экономической взаимопомощи. НАТО. «Охота на ведьм» в США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14:paraId="56AD23E9" w14:textId="77777777" w:rsidR="00862E6E" w:rsidRPr="0002293A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4B4774F7" w14:textId="70CEE75E" w:rsidR="00862E6E" w:rsidRPr="0047310C" w:rsidRDefault="001630CB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07.09</w:t>
            </w:r>
          </w:p>
        </w:tc>
        <w:tc>
          <w:tcPr>
            <w:tcW w:w="1077" w:type="dxa"/>
          </w:tcPr>
          <w:p w14:paraId="0F5F00F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AB510B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A58652A" w14:textId="77777777" w:rsidTr="000C200F">
        <w:trPr>
          <w:trHeight w:val="590"/>
        </w:trPr>
        <w:tc>
          <w:tcPr>
            <w:tcW w:w="985" w:type="dxa"/>
            <w:shd w:val="clear" w:color="auto" w:fill="auto"/>
          </w:tcPr>
          <w:p w14:paraId="6535D1D4" w14:textId="77777777" w:rsidR="00862E6E" w:rsidRPr="0002293A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5CBF99F1" w14:textId="77777777" w:rsidR="00862E6E" w:rsidRPr="007E4799" w:rsidRDefault="00862E6E" w:rsidP="000C200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Гонка вооружений. Берлинский и Карибский кризисы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3D8189EB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99">
              <w:rPr>
                <w:rFonts w:ascii="Times New Roman" w:hAnsi="Times New Roman" w:cs="Times New Roman"/>
                <w:b/>
                <w:sz w:val="24"/>
                <w:szCs w:val="24"/>
              </w:rPr>
              <w:t>3 часа</w:t>
            </w:r>
          </w:p>
        </w:tc>
        <w:tc>
          <w:tcPr>
            <w:tcW w:w="1254" w:type="dxa"/>
          </w:tcPr>
          <w:p w14:paraId="2D94CE45" w14:textId="77777777" w:rsidR="00862E6E" w:rsidRPr="0047310C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40B9F4F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38F8C2D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4D18E55" w14:textId="77777777" w:rsidTr="000C200F">
        <w:trPr>
          <w:trHeight w:val="850"/>
        </w:trPr>
        <w:tc>
          <w:tcPr>
            <w:tcW w:w="985" w:type="dxa"/>
            <w:shd w:val="clear" w:color="auto" w:fill="auto"/>
          </w:tcPr>
          <w:p w14:paraId="6C2DBDAB" w14:textId="77777777" w:rsidR="00862E6E" w:rsidRPr="00473C2D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672" w:type="dxa"/>
            <w:shd w:val="clear" w:color="auto" w:fill="auto"/>
          </w:tcPr>
          <w:p w14:paraId="31D238EA" w14:textId="77777777" w:rsidR="00862E6E" w:rsidRPr="00473C2D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</w:t>
            </w:r>
          </w:p>
        </w:tc>
        <w:tc>
          <w:tcPr>
            <w:tcW w:w="828" w:type="dxa"/>
            <w:shd w:val="clear" w:color="auto" w:fill="auto"/>
          </w:tcPr>
          <w:p w14:paraId="68DE4325" w14:textId="77777777" w:rsidR="00862E6E" w:rsidRPr="00473C2D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31C2CFFD" w14:textId="1A995747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09.09</w:t>
            </w:r>
          </w:p>
        </w:tc>
        <w:tc>
          <w:tcPr>
            <w:tcW w:w="1077" w:type="dxa"/>
          </w:tcPr>
          <w:p w14:paraId="19B1E5D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8CA52A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6BB4CFC" w14:textId="77777777" w:rsidTr="000C200F">
        <w:trPr>
          <w:trHeight w:val="840"/>
        </w:trPr>
        <w:tc>
          <w:tcPr>
            <w:tcW w:w="985" w:type="dxa"/>
            <w:shd w:val="clear" w:color="auto" w:fill="auto"/>
          </w:tcPr>
          <w:p w14:paraId="564E3F8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7672" w:type="dxa"/>
            <w:shd w:val="clear" w:color="auto" w:fill="auto"/>
          </w:tcPr>
          <w:p w14:paraId="12E7E00F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</w:t>
            </w:r>
          </w:p>
        </w:tc>
        <w:tc>
          <w:tcPr>
            <w:tcW w:w="828" w:type="dxa"/>
            <w:shd w:val="clear" w:color="auto" w:fill="auto"/>
          </w:tcPr>
          <w:p w14:paraId="648B53E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501E7E16" w14:textId="0D0E2E11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14.09</w:t>
            </w:r>
          </w:p>
        </w:tc>
        <w:tc>
          <w:tcPr>
            <w:tcW w:w="1077" w:type="dxa"/>
          </w:tcPr>
          <w:p w14:paraId="3CD8028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5E614D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4E58657" w14:textId="77777777" w:rsidTr="000C200F">
        <w:trPr>
          <w:trHeight w:val="928"/>
        </w:trPr>
        <w:tc>
          <w:tcPr>
            <w:tcW w:w="985" w:type="dxa"/>
            <w:shd w:val="clear" w:color="auto" w:fill="auto"/>
          </w:tcPr>
          <w:p w14:paraId="7A852C3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672" w:type="dxa"/>
            <w:shd w:val="clear" w:color="auto" w:fill="auto"/>
          </w:tcPr>
          <w:p w14:paraId="61FD7365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      </w:r>
          </w:p>
        </w:tc>
        <w:tc>
          <w:tcPr>
            <w:tcW w:w="828" w:type="dxa"/>
            <w:shd w:val="clear" w:color="auto" w:fill="auto"/>
          </w:tcPr>
          <w:p w14:paraId="5340E5F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7BC44E96" w14:textId="28BE9F1D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16.09</w:t>
            </w:r>
          </w:p>
        </w:tc>
        <w:tc>
          <w:tcPr>
            <w:tcW w:w="1077" w:type="dxa"/>
          </w:tcPr>
          <w:p w14:paraId="3507C05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56B6A9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0D5CAAF" w14:textId="77777777" w:rsidTr="000C200F">
        <w:trPr>
          <w:trHeight w:val="928"/>
        </w:trPr>
        <w:tc>
          <w:tcPr>
            <w:tcW w:w="985" w:type="dxa"/>
            <w:shd w:val="clear" w:color="auto" w:fill="auto"/>
          </w:tcPr>
          <w:p w14:paraId="745F7CC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72" w:type="dxa"/>
            <w:shd w:val="clear" w:color="auto" w:fill="auto"/>
          </w:tcPr>
          <w:p w14:paraId="0E4237C9" w14:textId="77777777" w:rsidR="00862E6E" w:rsidRPr="00EA1765" w:rsidRDefault="00862E6E" w:rsidP="000C200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b/>
                <w:sz w:val="24"/>
                <w:szCs w:val="24"/>
              </w:rPr>
              <w:t>Дальний Восток в 40–70-е гг. Войны и революции</w:t>
            </w:r>
          </w:p>
          <w:p w14:paraId="1D62BFB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70616A9A" w14:textId="77777777" w:rsidR="00862E6E" w:rsidRPr="00884CDB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CDB">
              <w:rPr>
                <w:rFonts w:ascii="Times New Roman" w:hAnsi="Times New Roman" w:cs="Times New Roman"/>
                <w:b/>
                <w:sz w:val="24"/>
                <w:szCs w:val="24"/>
              </w:rPr>
              <w:t>2 часа</w:t>
            </w:r>
          </w:p>
        </w:tc>
        <w:tc>
          <w:tcPr>
            <w:tcW w:w="1254" w:type="dxa"/>
          </w:tcPr>
          <w:p w14:paraId="64438CB4" w14:textId="77777777" w:rsidR="00862E6E" w:rsidRPr="0047310C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0E79D1D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7274405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082F330" w14:textId="77777777" w:rsidTr="000C200F">
        <w:trPr>
          <w:trHeight w:val="804"/>
        </w:trPr>
        <w:tc>
          <w:tcPr>
            <w:tcW w:w="985" w:type="dxa"/>
            <w:shd w:val="clear" w:color="auto" w:fill="auto"/>
          </w:tcPr>
          <w:p w14:paraId="54CD7D81" w14:textId="77777777" w:rsidR="00862E6E" w:rsidRPr="00473C2D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7672" w:type="dxa"/>
            <w:shd w:val="clear" w:color="auto" w:fill="auto"/>
          </w:tcPr>
          <w:p w14:paraId="6A54A749" w14:textId="77777777" w:rsidR="00862E6E" w:rsidRPr="00473C2D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Гражданская война в Китае.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КНР. Война в Корее.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Национально-освободительные и коммунистические движения в Юго-Восточной Азии. Индокитайские войны.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4CA28B2A" w14:textId="77777777" w:rsidR="00862E6E" w:rsidRPr="00473C2D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12C19677" w14:textId="318724EB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21.09</w:t>
            </w:r>
          </w:p>
        </w:tc>
        <w:tc>
          <w:tcPr>
            <w:tcW w:w="1077" w:type="dxa"/>
          </w:tcPr>
          <w:p w14:paraId="27B5FC4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B9C916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F9C8545" w14:textId="77777777" w:rsidTr="000C200F">
        <w:trPr>
          <w:trHeight w:val="480"/>
        </w:trPr>
        <w:tc>
          <w:tcPr>
            <w:tcW w:w="985" w:type="dxa"/>
            <w:shd w:val="clear" w:color="auto" w:fill="auto"/>
          </w:tcPr>
          <w:p w14:paraId="0AB838F4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7672" w:type="dxa"/>
            <w:shd w:val="clear" w:color="auto" w:fill="auto"/>
          </w:tcPr>
          <w:p w14:paraId="586DAB2D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Поражение США и их союзников в Индокитае. Советско-китайский конфликт.</w:t>
            </w:r>
          </w:p>
        </w:tc>
        <w:tc>
          <w:tcPr>
            <w:tcW w:w="828" w:type="dxa"/>
            <w:shd w:val="clear" w:color="auto" w:fill="auto"/>
          </w:tcPr>
          <w:p w14:paraId="024CC294" w14:textId="77777777" w:rsidR="00862E6E" w:rsidRPr="00582107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5D16A73" w14:textId="7E65C606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23.09</w:t>
            </w:r>
          </w:p>
        </w:tc>
        <w:tc>
          <w:tcPr>
            <w:tcW w:w="1077" w:type="dxa"/>
          </w:tcPr>
          <w:p w14:paraId="5DEDB0F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2AA055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E159E3D" w14:textId="77777777" w:rsidTr="000C200F">
        <w:trPr>
          <w:trHeight w:val="261"/>
        </w:trPr>
        <w:tc>
          <w:tcPr>
            <w:tcW w:w="985" w:type="dxa"/>
            <w:shd w:val="clear" w:color="auto" w:fill="auto"/>
          </w:tcPr>
          <w:p w14:paraId="42B182A8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72" w:type="dxa"/>
            <w:shd w:val="clear" w:color="auto" w:fill="auto"/>
          </w:tcPr>
          <w:p w14:paraId="2EEE48AA" w14:textId="77777777" w:rsidR="00862E6E" w:rsidRPr="00EA1765" w:rsidRDefault="00862E6E" w:rsidP="000C200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b/>
                <w:sz w:val="24"/>
                <w:szCs w:val="24"/>
              </w:rPr>
              <w:t>«Разрядка»</w:t>
            </w:r>
          </w:p>
          <w:p w14:paraId="06666F3D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22C62398" w14:textId="77777777" w:rsidR="00862E6E" w:rsidRPr="00DA0846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846">
              <w:rPr>
                <w:rFonts w:ascii="Times New Roman" w:hAnsi="Times New Roman" w:cs="Times New Roman"/>
                <w:b/>
                <w:sz w:val="24"/>
                <w:szCs w:val="24"/>
              </w:rPr>
              <w:t>2 часа</w:t>
            </w:r>
          </w:p>
        </w:tc>
        <w:tc>
          <w:tcPr>
            <w:tcW w:w="1254" w:type="dxa"/>
          </w:tcPr>
          <w:p w14:paraId="26504D0C" w14:textId="77777777" w:rsidR="00862E6E" w:rsidRPr="0047310C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71A87C2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7AEF5B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CB8E3EE" w14:textId="77777777" w:rsidTr="000C200F">
        <w:trPr>
          <w:trHeight w:val="900"/>
        </w:trPr>
        <w:tc>
          <w:tcPr>
            <w:tcW w:w="985" w:type="dxa"/>
            <w:shd w:val="clear" w:color="auto" w:fill="auto"/>
          </w:tcPr>
          <w:p w14:paraId="5E64507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7672" w:type="dxa"/>
            <w:shd w:val="clear" w:color="auto" w:fill="auto"/>
          </w:tcPr>
          <w:p w14:paraId="496EE76D" w14:textId="77777777" w:rsidR="00862E6E" w:rsidRPr="00EF351C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Причины «разрядки». Визиты Р. Никсона в КНР и СССР. Договор ОСВ-1 и об ограничении ПРО. Новая восточная политика ФРГ. Хельсинкский акт. Договор ОСВ-2. </w:t>
            </w:r>
          </w:p>
        </w:tc>
        <w:tc>
          <w:tcPr>
            <w:tcW w:w="828" w:type="dxa"/>
            <w:shd w:val="clear" w:color="auto" w:fill="auto"/>
          </w:tcPr>
          <w:p w14:paraId="3EB11B69" w14:textId="77777777" w:rsidR="00862E6E" w:rsidRPr="009475E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B756AAE" w14:textId="15817865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28.09</w:t>
            </w:r>
          </w:p>
        </w:tc>
        <w:tc>
          <w:tcPr>
            <w:tcW w:w="1077" w:type="dxa"/>
          </w:tcPr>
          <w:p w14:paraId="528A5F6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217A526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A8239FA" w14:textId="77777777" w:rsidTr="000C200F">
        <w:trPr>
          <w:trHeight w:val="555"/>
        </w:trPr>
        <w:tc>
          <w:tcPr>
            <w:tcW w:w="985" w:type="dxa"/>
            <w:shd w:val="clear" w:color="auto" w:fill="auto"/>
          </w:tcPr>
          <w:p w14:paraId="0C0D147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7672" w:type="dxa"/>
            <w:shd w:val="clear" w:color="auto" w:fill="auto"/>
          </w:tcPr>
          <w:p w14:paraId="6CD75F43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Ракетный кризис в Европе. Ввод советских войск в Афганистан. Возвращение к политике «холодной войны».</w:t>
            </w:r>
          </w:p>
        </w:tc>
        <w:tc>
          <w:tcPr>
            <w:tcW w:w="828" w:type="dxa"/>
            <w:shd w:val="clear" w:color="auto" w:fill="auto"/>
          </w:tcPr>
          <w:p w14:paraId="1D6E9078" w14:textId="77777777" w:rsidR="00862E6E" w:rsidRPr="00C770B1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35A8FA46" w14:textId="48A6205C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30.09</w:t>
            </w:r>
          </w:p>
        </w:tc>
        <w:tc>
          <w:tcPr>
            <w:tcW w:w="1077" w:type="dxa"/>
          </w:tcPr>
          <w:p w14:paraId="2E962F7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2A8A30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1E6B94F" w14:textId="77777777" w:rsidTr="000C200F">
        <w:trPr>
          <w:trHeight w:val="330"/>
        </w:trPr>
        <w:tc>
          <w:tcPr>
            <w:tcW w:w="985" w:type="dxa"/>
            <w:shd w:val="clear" w:color="auto" w:fill="auto"/>
          </w:tcPr>
          <w:p w14:paraId="60F6F2C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72" w:type="dxa"/>
            <w:shd w:val="clear" w:color="auto" w:fill="auto"/>
          </w:tcPr>
          <w:p w14:paraId="7CCC96A7" w14:textId="77777777" w:rsidR="00862E6E" w:rsidRPr="00EA1765" w:rsidRDefault="00862E6E" w:rsidP="000C200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b/>
                <w:sz w:val="24"/>
                <w:szCs w:val="24"/>
              </w:rPr>
              <w:t>Западная Европа и Северная Америка в 50–80-е годы ХХ века</w:t>
            </w:r>
          </w:p>
          <w:p w14:paraId="4FBC871E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0E986CE2" w14:textId="77777777" w:rsidR="00862E6E" w:rsidRPr="00EA1765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часа</w:t>
            </w:r>
          </w:p>
          <w:p w14:paraId="0895CB8F" w14:textId="77777777" w:rsidR="00862E6E" w:rsidRPr="00884CDB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</w:tcPr>
          <w:p w14:paraId="75AEDBE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0380F0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1A56A2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65E9810" w14:textId="77777777" w:rsidTr="000C200F">
        <w:trPr>
          <w:trHeight w:val="1809"/>
        </w:trPr>
        <w:tc>
          <w:tcPr>
            <w:tcW w:w="985" w:type="dxa"/>
            <w:shd w:val="clear" w:color="auto" w:fill="auto"/>
          </w:tcPr>
          <w:p w14:paraId="5B5FBC54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</w:t>
            </w:r>
          </w:p>
          <w:p w14:paraId="02C8B7F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72" w:type="dxa"/>
            <w:shd w:val="clear" w:color="auto" w:fill="auto"/>
          </w:tcPr>
          <w:p w14:paraId="6945285C" w14:textId="77777777" w:rsidR="00862E6E" w:rsidRPr="00EF351C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>«Общество потребления». Возникновение Европейского экономического сообщества. Германское «экономическое чудо».</w:t>
            </w:r>
          </w:p>
          <w:p w14:paraId="1D2A37C7" w14:textId="77777777" w:rsidR="00862E6E" w:rsidRPr="00EF351C" w:rsidRDefault="00862E6E" w:rsidP="000C200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Возникновение V республики во Франции. Консервативная и трудовая Великобритания.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«Скандинавская модель» общественно-политического и социально-экономического развития.</w:t>
            </w:r>
          </w:p>
        </w:tc>
        <w:tc>
          <w:tcPr>
            <w:tcW w:w="828" w:type="dxa"/>
            <w:shd w:val="clear" w:color="auto" w:fill="auto"/>
          </w:tcPr>
          <w:p w14:paraId="77AA9C6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14:paraId="673F8784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254" w:type="dxa"/>
          </w:tcPr>
          <w:p w14:paraId="0B3EBA48" w14:textId="38CD28F2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05.10</w:t>
            </w:r>
          </w:p>
        </w:tc>
        <w:tc>
          <w:tcPr>
            <w:tcW w:w="1077" w:type="dxa"/>
          </w:tcPr>
          <w:p w14:paraId="007D222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B938B9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3D78D9F" w14:textId="77777777" w:rsidTr="000C200F">
        <w:trPr>
          <w:trHeight w:val="551"/>
        </w:trPr>
        <w:tc>
          <w:tcPr>
            <w:tcW w:w="985" w:type="dxa"/>
            <w:shd w:val="clear" w:color="auto" w:fill="auto"/>
          </w:tcPr>
          <w:p w14:paraId="35FC8750" w14:textId="77777777" w:rsidR="00862E6E" w:rsidRPr="00582107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3DFD85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2D7A3D25" w14:textId="77777777" w:rsidR="00862E6E" w:rsidRPr="00582107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4588843D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Проблема прав человека. «Бурные шестидесятые». Движение за гражданские права в США. Новые течения в обществе и культуре. Информационная революция. Энергетический кризис. Экологический кризис и зеленое движение.</w:t>
            </w:r>
          </w:p>
        </w:tc>
        <w:tc>
          <w:tcPr>
            <w:tcW w:w="828" w:type="dxa"/>
            <w:shd w:val="clear" w:color="auto" w:fill="auto"/>
          </w:tcPr>
          <w:p w14:paraId="21460329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14:paraId="15F3FE0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4C6647D6" w14:textId="77777777" w:rsidR="00862E6E" w:rsidRPr="00582107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0ADEB40A" w14:textId="181C1664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07.10</w:t>
            </w:r>
          </w:p>
        </w:tc>
        <w:tc>
          <w:tcPr>
            <w:tcW w:w="1077" w:type="dxa"/>
          </w:tcPr>
          <w:p w14:paraId="1CAD883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84ED89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C7E9EAC" w14:textId="77777777" w:rsidTr="000C200F">
        <w:trPr>
          <w:trHeight w:val="795"/>
        </w:trPr>
        <w:tc>
          <w:tcPr>
            <w:tcW w:w="985" w:type="dxa"/>
            <w:shd w:val="clear" w:color="auto" w:fill="auto"/>
          </w:tcPr>
          <w:p w14:paraId="4F60B6CC" w14:textId="77777777" w:rsidR="00862E6E" w:rsidRPr="00582107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672" w:type="dxa"/>
            <w:shd w:val="clear" w:color="auto" w:fill="auto"/>
          </w:tcPr>
          <w:p w14:paraId="4C518620" w14:textId="77777777" w:rsidR="00862E6E" w:rsidRPr="001F6DA7" w:rsidRDefault="00862E6E" w:rsidP="000C20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Экономические кризисы 1970-х – начала 1980-х гг. Демократизация стран Запада. </w:t>
            </w:r>
            <w:r w:rsidRPr="00EA1765">
              <w:rPr>
                <w:rFonts w:ascii="Times New Roman" w:hAnsi="Times New Roman" w:cs="Times New Roman"/>
                <w:i/>
                <w:sz w:val="24"/>
                <w:szCs w:val="24"/>
              </w:rPr>
              <w:t>Падение диктатур в Греции, Португалии и Испании.</w:t>
            </w: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 xml:space="preserve"> Неоконсерватизм. Внутренняя политика Р. Рейгана.</w:t>
            </w:r>
          </w:p>
        </w:tc>
        <w:tc>
          <w:tcPr>
            <w:tcW w:w="828" w:type="dxa"/>
            <w:shd w:val="clear" w:color="auto" w:fill="auto"/>
          </w:tcPr>
          <w:p w14:paraId="6E93678B" w14:textId="77777777" w:rsidR="00862E6E" w:rsidRPr="00582107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7F82B3F" w14:textId="06965372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12.10</w:t>
            </w:r>
          </w:p>
        </w:tc>
        <w:tc>
          <w:tcPr>
            <w:tcW w:w="1077" w:type="dxa"/>
          </w:tcPr>
          <w:p w14:paraId="769FCB2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B418B0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D795424" w14:textId="77777777" w:rsidTr="000C200F">
        <w:trPr>
          <w:trHeight w:val="795"/>
        </w:trPr>
        <w:tc>
          <w:tcPr>
            <w:tcW w:w="985" w:type="dxa"/>
            <w:shd w:val="clear" w:color="auto" w:fill="auto"/>
          </w:tcPr>
          <w:p w14:paraId="309A095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7672" w:type="dxa"/>
            <w:shd w:val="clear" w:color="auto" w:fill="auto"/>
          </w:tcPr>
          <w:p w14:paraId="20646AA7" w14:textId="77777777" w:rsidR="00862E6E" w:rsidRPr="00DA0846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Повторительно-обобщающий урок по теме «</w:t>
            </w:r>
            <w:r w:rsidRPr="00DA0846">
              <w:rPr>
                <w:rFonts w:ascii="Times New Roman" w:hAnsi="Times New Roman" w:cs="Times New Roman"/>
                <w:bCs/>
                <w:sz w:val="24"/>
                <w:szCs w:val="24"/>
              </w:rPr>
              <w:t>Западная Европа и Северная Америка в 50–80-е годы ХХ века»</w:t>
            </w:r>
          </w:p>
          <w:p w14:paraId="475C56AB" w14:textId="77777777" w:rsidR="00862E6E" w:rsidRPr="00EA1765" w:rsidRDefault="00862E6E" w:rsidP="000C20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14:paraId="3C75BB5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0BA08439" w14:textId="17B71C6E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14.10</w:t>
            </w:r>
          </w:p>
        </w:tc>
        <w:tc>
          <w:tcPr>
            <w:tcW w:w="1077" w:type="dxa"/>
          </w:tcPr>
          <w:p w14:paraId="27FD381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385E1C8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AC23AE2" w14:textId="77777777" w:rsidTr="000C200F">
        <w:trPr>
          <w:trHeight w:val="635"/>
        </w:trPr>
        <w:tc>
          <w:tcPr>
            <w:tcW w:w="985" w:type="dxa"/>
            <w:shd w:val="clear" w:color="auto" w:fill="auto"/>
          </w:tcPr>
          <w:p w14:paraId="029DAE8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763DA637" w14:textId="77777777" w:rsidR="00862E6E" w:rsidRPr="00884CDB" w:rsidRDefault="00862E6E" w:rsidP="000C200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b/>
                <w:sz w:val="24"/>
                <w:szCs w:val="24"/>
              </w:rPr>
              <w:t>Достижения и кризисы социалистического мира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361E9421" w14:textId="77777777" w:rsidR="00862E6E" w:rsidRPr="00EA1765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часа</w:t>
            </w:r>
          </w:p>
          <w:p w14:paraId="4E25820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</w:tcPr>
          <w:p w14:paraId="0FFAA17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D11E27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229056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5C5665A" w14:textId="77777777" w:rsidTr="000C200F">
        <w:trPr>
          <w:trHeight w:val="562"/>
        </w:trPr>
        <w:tc>
          <w:tcPr>
            <w:tcW w:w="985" w:type="dxa"/>
            <w:shd w:val="clear" w:color="auto" w:fill="auto"/>
          </w:tcPr>
          <w:p w14:paraId="5859B57C" w14:textId="77777777" w:rsidR="00862E6E" w:rsidRPr="00DA0846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672" w:type="dxa"/>
            <w:shd w:val="clear" w:color="auto" w:fill="auto"/>
          </w:tcPr>
          <w:p w14:paraId="04943788" w14:textId="77777777" w:rsidR="00862E6E" w:rsidRPr="00C770B1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«Реальный социализм». Волнения в ГДР в 1953 г.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ХХ съезд КПСС.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</w:t>
            </w:r>
          </w:p>
        </w:tc>
        <w:tc>
          <w:tcPr>
            <w:tcW w:w="828" w:type="dxa"/>
            <w:shd w:val="clear" w:color="auto" w:fill="auto"/>
          </w:tcPr>
          <w:p w14:paraId="45231BF2" w14:textId="77777777" w:rsidR="00862E6E" w:rsidRPr="00C770B1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6EF3EDF3" w14:textId="0F143659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19.10</w:t>
            </w:r>
          </w:p>
        </w:tc>
        <w:tc>
          <w:tcPr>
            <w:tcW w:w="1077" w:type="dxa"/>
          </w:tcPr>
          <w:p w14:paraId="1EFC77B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6898BC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66AD892" w14:textId="77777777" w:rsidTr="000C200F">
        <w:trPr>
          <w:trHeight w:val="1758"/>
        </w:trPr>
        <w:tc>
          <w:tcPr>
            <w:tcW w:w="985" w:type="dxa"/>
            <w:shd w:val="clear" w:color="auto" w:fill="auto"/>
          </w:tcPr>
          <w:p w14:paraId="30F488F3" w14:textId="77777777" w:rsidR="00862E6E" w:rsidRPr="00582107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  <w:p w14:paraId="3036AEA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3CD7882C" w14:textId="77777777" w:rsidR="00862E6E" w:rsidRDefault="00862E6E" w:rsidP="000C200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72" w:type="dxa"/>
            <w:shd w:val="clear" w:color="auto" w:fill="auto"/>
          </w:tcPr>
          <w:p w14:paraId="338FE6B6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Антикоммунистические революции в Восточной Европе.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Распад Варшавского договора, СЭВ и СССР.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Воссоздание независимых государств Балтии.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Общие черты демократических преобразований. Изменение политической карты мира. Распад Югославии и войны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алканах. Агрессия НАТО против Югославии.</w:t>
            </w:r>
          </w:p>
        </w:tc>
        <w:tc>
          <w:tcPr>
            <w:tcW w:w="828" w:type="dxa"/>
            <w:shd w:val="clear" w:color="auto" w:fill="auto"/>
          </w:tcPr>
          <w:p w14:paraId="3292AF1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14:paraId="40537FBC" w14:textId="77777777" w:rsidR="00862E6E" w:rsidRDefault="00862E6E" w:rsidP="000C200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254" w:type="dxa"/>
          </w:tcPr>
          <w:p w14:paraId="5E583798" w14:textId="72CAE478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21.10</w:t>
            </w:r>
          </w:p>
        </w:tc>
        <w:tc>
          <w:tcPr>
            <w:tcW w:w="1077" w:type="dxa"/>
          </w:tcPr>
          <w:p w14:paraId="7959BC6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29E854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6181381" w14:textId="77777777" w:rsidTr="000C200F">
        <w:trPr>
          <w:trHeight w:val="1365"/>
        </w:trPr>
        <w:tc>
          <w:tcPr>
            <w:tcW w:w="985" w:type="dxa"/>
            <w:shd w:val="clear" w:color="auto" w:fill="auto"/>
          </w:tcPr>
          <w:p w14:paraId="1C03173C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7672" w:type="dxa"/>
            <w:shd w:val="clear" w:color="auto" w:fill="auto"/>
          </w:tcPr>
          <w:p w14:paraId="3D9F1A23" w14:textId="77777777" w:rsidR="00862E6E" w:rsidRPr="007E4799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социализма в Китае.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Мао Цзэдун и маоизм.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«Культурная революция». Рыночные реформы в Китае.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Коммунистический режим в Северной Корее.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Полпотовский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режим в Камбодже.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>Перестройка в СССР и «новое мышление». Экономические и политические последствия реформ в Китае.</w:t>
            </w:r>
          </w:p>
        </w:tc>
        <w:tc>
          <w:tcPr>
            <w:tcW w:w="828" w:type="dxa"/>
            <w:shd w:val="clear" w:color="auto" w:fill="auto"/>
          </w:tcPr>
          <w:p w14:paraId="1BBA732E" w14:textId="77777777" w:rsidR="00862E6E" w:rsidRPr="00EA2AFD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5AE1639B" w14:textId="5955D706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26.10</w:t>
            </w:r>
          </w:p>
        </w:tc>
        <w:tc>
          <w:tcPr>
            <w:tcW w:w="1077" w:type="dxa"/>
          </w:tcPr>
          <w:p w14:paraId="13B71E7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7319211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8DB08E9" w14:textId="77777777" w:rsidTr="000C200F">
        <w:trPr>
          <w:trHeight w:val="270"/>
        </w:trPr>
        <w:tc>
          <w:tcPr>
            <w:tcW w:w="985" w:type="dxa"/>
            <w:shd w:val="clear" w:color="auto" w:fill="auto"/>
          </w:tcPr>
          <w:p w14:paraId="04B0F7BC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7672" w:type="dxa"/>
            <w:shd w:val="clear" w:color="auto" w:fill="auto"/>
          </w:tcPr>
          <w:p w14:paraId="141C9FCC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Повторительно-обобщающий урок по теме </w:t>
            </w:r>
            <w:r w:rsidRPr="00884CDB">
              <w:rPr>
                <w:rFonts w:ascii="Times New Roman" w:hAnsi="Times New Roman" w:cs="Times New Roman"/>
                <w:sz w:val="24"/>
                <w:szCs w:val="24"/>
              </w:rPr>
              <w:t>«Достижения и кризисы социалистического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28" w:type="dxa"/>
            <w:shd w:val="clear" w:color="auto" w:fill="auto"/>
          </w:tcPr>
          <w:p w14:paraId="292B06F0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2B5F702" w14:textId="024992B3" w:rsidR="00862E6E" w:rsidRPr="0047310C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310C">
              <w:rPr>
                <w:rFonts w:ascii="Times New Roman" w:hAnsi="Times New Roman" w:cs="Times New Roman"/>
                <w:bCs/>
                <w:sz w:val="24"/>
                <w:szCs w:val="24"/>
              </w:rPr>
              <w:t>28.10</w:t>
            </w:r>
          </w:p>
        </w:tc>
        <w:tc>
          <w:tcPr>
            <w:tcW w:w="1077" w:type="dxa"/>
          </w:tcPr>
          <w:p w14:paraId="49D1EF0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5CCB22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D6E1BCB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5F1B9D2" w14:textId="77777777" w:rsidR="00862E6E" w:rsidRPr="00EA2AFD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15728BB4" w14:textId="77777777" w:rsidR="00862E6E" w:rsidRPr="006D691C" w:rsidRDefault="00862E6E" w:rsidP="000C200F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Латинская Америка в 1950–1990-е гг.</w:t>
            </w:r>
          </w:p>
        </w:tc>
        <w:tc>
          <w:tcPr>
            <w:tcW w:w="828" w:type="dxa"/>
            <w:shd w:val="clear" w:color="auto" w:fill="auto"/>
          </w:tcPr>
          <w:p w14:paraId="666626C5" w14:textId="77777777" w:rsidR="00862E6E" w:rsidRPr="006D691C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D691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6D691C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1254" w:type="dxa"/>
          </w:tcPr>
          <w:p w14:paraId="77EA3E1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05DC39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826393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BB0D496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142D1DA8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7672" w:type="dxa"/>
            <w:shd w:val="clear" w:color="auto" w:fill="auto"/>
          </w:tcPr>
          <w:p w14:paraId="21D76085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стран Латинской Америки в середине ХХ века.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Аграрные реформы и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импортзамещающая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индустриализация.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Революция на Кубе.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5E9E816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01D7BB12" w14:textId="5B972F30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09.11</w:t>
            </w:r>
          </w:p>
        </w:tc>
        <w:tc>
          <w:tcPr>
            <w:tcW w:w="1077" w:type="dxa"/>
          </w:tcPr>
          <w:p w14:paraId="4C3042C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727FCB8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579C3FA6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9D85BC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72" w:type="dxa"/>
            <w:shd w:val="clear" w:color="auto" w:fill="auto"/>
          </w:tcPr>
          <w:p w14:paraId="3C45C09A" w14:textId="77777777" w:rsidR="00862E6E" w:rsidRPr="001F6DA7" w:rsidRDefault="00862E6E" w:rsidP="000C200F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Азии и Африки в 1940–1990-е гг.</w:t>
            </w:r>
          </w:p>
        </w:tc>
        <w:tc>
          <w:tcPr>
            <w:tcW w:w="828" w:type="dxa"/>
            <w:shd w:val="clear" w:color="auto" w:fill="auto"/>
          </w:tcPr>
          <w:p w14:paraId="5AFAAF95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99">
              <w:rPr>
                <w:rFonts w:ascii="Times New Roman" w:hAnsi="Times New Roman" w:cs="Times New Roman"/>
                <w:b/>
                <w:sz w:val="24"/>
                <w:szCs w:val="24"/>
              </w:rPr>
              <w:t>3 часа</w:t>
            </w:r>
          </w:p>
        </w:tc>
        <w:tc>
          <w:tcPr>
            <w:tcW w:w="1254" w:type="dxa"/>
          </w:tcPr>
          <w:p w14:paraId="5E2EC696" w14:textId="77777777" w:rsidR="00862E6E" w:rsidRPr="00285F0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4385521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CAA2D6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15BAC2C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2042B9EB" w14:textId="77777777" w:rsidR="00862E6E" w:rsidRPr="00DA0846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672" w:type="dxa"/>
            <w:shd w:val="clear" w:color="auto" w:fill="auto"/>
          </w:tcPr>
          <w:p w14:paraId="3AE33474" w14:textId="77777777" w:rsidR="00862E6E" w:rsidRPr="006D691C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Колониальное общество. Роль итогов войны в подъеме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антиколониальных движений в Тропической и Южной Африке.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Крушение колониальной системы и ее последствия. Выбор пути развития.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      </w:r>
            <w:r w:rsidRPr="006D69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Арабские страны и возникновение государства Израиль.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Исламская революция в Иране. Кризис в Персидском заливе и войны в Ираке.</w:t>
            </w:r>
          </w:p>
        </w:tc>
        <w:tc>
          <w:tcPr>
            <w:tcW w:w="828" w:type="dxa"/>
            <w:shd w:val="clear" w:color="auto" w:fill="auto"/>
          </w:tcPr>
          <w:p w14:paraId="396015F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254" w:type="dxa"/>
          </w:tcPr>
          <w:p w14:paraId="36368330" w14:textId="46BA5C13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11.11</w:t>
            </w:r>
          </w:p>
        </w:tc>
        <w:tc>
          <w:tcPr>
            <w:tcW w:w="1077" w:type="dxa"/>
          </w:tcPr>
          <w:p w14:paraId="64538A9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73F8F85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8601346" w14:textId="77777777" w:rsidTr="000C200F">
        <w:trPr>
          <w:trHeight w:val="1143"/>
        </w:trPr>
        <w:tc>
          <w:tcPr>
            <w:tcW w:w="985" w:type="dxa"/>
            <w:shd w:val="clear" w:color="auto" w:fill="auto"/>
          </w:tcPr>
          <w:p w14:paraId="24E8DEFD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7672" w:type="dxa"/>
            <w:shd w:val="clear" w:color="auto" w:fill="auto"/>
          </w:tcPr>
          <w:p w14:paraId="14BF62EF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Обретение независимости странами Южной Азии. Д. Неру и его преобразования.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Конфронтация между Индией и Пакистаном, Индией и КНР. Реформы И. Ганди.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Индия в конце ХХ в.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Индонезия при </w:t>
            </w:r>
            <w:proofErr w:type="spellStart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Сукарно</w:t>
            </w:r>
            <w:proofErr w:type="spellEnd"/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Сухарто. Страны Юго-Восточной Азии после войны в Индокитае.</w:t>
            </w: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0D43283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54" w:type="dxa"/>
          </w:tcPr>
          <w:p w14:paraId="6469B092" w14:textId="3596A4AE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16.11</w:t>
            </w:r>
          </w:p>
        </w:tc>
        <w:tc>
          <w:tcPr>
            <w:tcW w:w="1077" w:type="dxa"/>
          </w:tcPr>
          <w:p w14:paraId="45A7C9E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0F955D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5552095C" w14:textId="77777777" w:rsidTr="000C200F">
        <w:trPr>
          <w:trHeight w:val="1154"/>
        </w:trPr>
        <w:tc>
          <w:tcPr>
            <w:tcW w:w="985" w:type="dxa"/>
            <w:shd w:val="clear" w:color="auto" w:fill="auto"/>
          </w:tcPr>
          <w:p w14:paraId="68D00DF0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7672" w:type="dxa"/>
            <w:shd w:val="clear" w:color="auto" w:fill="auto"/>
          </w:tcPr>
          <w:p w14:paraId="10B3A22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hAnsi="Times New Roman" w:cs="Times New Roman"/>
                <w:sz w:val="24"/>
                <w:szCs w:val="24"/>
              </w:rPr>
      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      </w:r>
            <w:r w:rsidRPr="001F6DA7">
              <w:rPr>
                <w:rFonts w:ascii="Times New Roman" w:hAnsi="Times New Roman" w:cs="Times New Roman"/>
                <w:i/>
                <w:sz w:val="24"/>
                <w:szCs w:val="24"/>
              </w:rPr>
              <w:t>Кризис японского общества. Развитие Южной Кореи. «Тихоокеанские драконы».</w:t>
            </w:r>
          </w:p>
        </w:tc>
        <w:tc>
          <w:tcPr>
            <w:tcW w:w="828" w:type="dxa"/>
            <w:shd w:val="clear" w:color="auto" w:fill="auto"/>
          </w:tcPr>
          <w:p w14:paraId="56609692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27D482A" w14:textId="429D9F3B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18.11</w:t>
            </w:r>
          </w:p>
        </w:tc>
        <w:tc>
          <w:tcPr>
            <w:tcW w:w="1077" w:type="dxa"/>
          </w:tcPr>
          <w:p w14:paraId="2B46470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21FB43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8801F5F" w14:textId="77777777" w:rsidTr="000C200F">
        <w:trPr>
          <w:trHeight w:val="439"/>
        </w:trPr>
        <w:tc>
          <w:tcPr>
            <w:tcW w:w="985" w:type="dxa"/>
            <w:shd w:val="clear" w:color="auto" w:fill="auto"/>
          </w:tcPr>
          <w:p w14:paraId="473DE4AA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2C7A2A39" w14:textId="77777777" w:rsidR="00862E6E" w:rsidRPr="007E4799" w:rsidRDefault="00862E6E" w:rsidP="000C200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bookmarkStart w:id="27" w:name="_Toc441481693"/>
            <w:bookmarkStart w:id="28" w:name="_Toc441483743"/>
            <w:r w:rsidRPr="00EA1765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Современный мир</w:t>
            </w:r>
            <w:bookmarkEnd w:id="27"/>
            <w:bookmarkEnd w:id="28"/>
          </w:p>
        </w:tc>
        <w:tc>
          <w:tcPr>
            <w:tcW w:w="828" w:type="dxa"/>
            <w:shd w:val="clear" w:color="auto" w:fill="auto"/>
          </w:tcPr>
          <w:p w14:paraId="65B285BA" w14:textId="77777777" w:rsidR="00862E6E" w:rsidRPr="007E4799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99">
              <w:rPr>
                <w:rFonts w:ascii="Times New Roman" w:hAnsi="Times New Roman" w:cs="Times New Roman"/>
                <w:b/>
                <w:sz w:val="24"/>
                <w:szCs w:val="24"/>
              </w:rPr>
              <w:t>3 часа</w:t>
            </w:r>
          </w:p>
        </w:tc>
        <w:tc>
          <w:tcPr>
            <w:tcW w:w="1254" w:type="dxa"/>
          </w:tcPr>
          <w:p w14:paraId="0CC1132E" w14:textId="77777777" w:rsidR="00862E6E" w:rsidRPr="00285F0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660980A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59AA38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C81E89E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16407B99" w14:textId="77777777" w:rsidR="00862E6E" w:rsidRPr="006D691C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7672" w:type="dxa"/>
            <w:shd w:val="clear" w:color="auto" w:fill="auto"/>
          </w:tcPr>
          <w:p w14:paraId="42D24844" w14:textId="77777777" w:rsidR="00862E6E" w:rsidRDefault="00862E6E" w:rsidP="000C200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>Глобализация конца ХХ – начала XXI вв. Информационная революция,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Интернет.</w:t>
            </w: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Экономические кризисы 1998 и 2008 гг. </w:t>
            </w:r>
            <w:r w:rsidRPr="00EA1765">
              <w:rPr>
                <w:rFonts w:ascii="Times New Roman" w:hAnsi="Times New Roman" w:cs="Times New Roman"/>
                <w:i/>
                <w:sz w:val="24"/>
                <w:szCs w:val="24"/>
              </w:rPr>
              <w:t>Успехи и трудности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A1765">
              <w:rPr>
                <w:rFonts w:ascii="Times New Roman" w:hAnsi="Times New Roman" w:cs="Times New Roman"/>
                <w:i/>
                <w:sz w:val="24"/>
                <w:szCs w:val="24"/>
              </w:rPr>
              <w:t>интеграционных процессов в Европе, Евразии, Тихоокеанском и Атлантическом регионах.</w:t>
            </w: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1765">
              <w:rPr>
                <w:rFonts w:ascii="Times New Roman" w:hAnsi="Times New Roman" w:cs="Times New Roman"/>
                <w:i/>
                <w:sz w:val="24"/>
                <w:szCs w:val="24"/>
              </w:rPr>
              <w:t>Изменение системы международных отношений.</w:t>
            </w:r>
          </w:p>
        </w:tc>
        <w:tc>
          <w:tcPr>
            <w:tcW w:w="828" w:type="dxa"/>
            <w:shd w:val="clear" w:color="auto" w:fill="auto"/>
          </w:tcPr>
          <w:p w14:paraId="182B2E93" w14:textId="77777777" w:rsidR="00862E6E" w:rsidRPr="00884CDB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BA67706" w14:textId="27878A3E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23.11</w:t>
            </w:r>
          </w:p>
        </w:tc>
        <w:tc>
          <w:tcPr>
            <w:tcW w:w="1077" w:type="dxa"/>
          </w:tcPr>
          <w:p w14:paraId="4C30EEC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C46359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47DEF89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1EC5F9A6" w14:textId="77777777" w:rsidR="00862E6E" w:rsidRPr="006D691C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7672" w:type="dxa"/>
            <w:shd w:val="clear" w:color="auto" w:fill="auto"/>
          </w:tcPr>
          <w:p w14:paraId="2C071FB6" w14:textId="77777777" w:rsidR="00862E6E" w:rsidRDefault="00862E6E" w:rsidP="000C200F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 xml:space="preserve">Модернизационные процессы в странах Азии. Рост влияния Китая на международной арене. </w:t>
            </w:r>
            <w:r w:rsidRPr="00EA1765">
              <w:rPr>
                <w:rFonts w:ascii="Times New Roman" w:hAnsi="Times New Roman" w:cs="Times New Roman"/>
                <w:i/>
                <w:sz w:val="24"/>
                <w:szCs w:val="24"/>
              </w:rPr>
              <w:t>Демократический и левый повороты в Южной Америке.</w:t>
            </w:r>
          </w:p>
        </w:tc>
        <w:tc>
          <w:tcPr>
            <w:tcW w:w="828" w:type="dxa"/>
            <w:shd w:val="clear" w:color="auto" w:fill="auto"/>
          </w:tcPr>
          <w:p w14:paraId="28584AC2" w14:textId="77777777" w:rsidR="00862E6E" w:rsidRPr="00884CDB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E38AC72" w14:textId="7C69B975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25.11</w:t>
            </w:r>
          </w:p>
        </w:tc>
        <w:tc>
          <w:tcPr>
            <w:tcW w:w="1077" w:type="dxa"/>
          </w:tcPr>
          <w:p w14:paraId="3F3C858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FDC60E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E35A649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E5B130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7672" w:type="dxa"/>
            <w:shd w:val="clear" w:color="auto" w:fill="auto"/>
          </w:tcPr>
          <w:p w14:paraId="46F65048" w14:textId="77777777" w:rsidR="00862E6E" w:rsidRPr="00884CDB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1765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 </w:t>
            </w:r>
          </w:p>
        </w:tc>
        <w:tc>
          <w:tcPr>
            <w:tcW w:w="828" w:type="dxa"/>
            <w:shd w:val="clear" w:color="auto" w:fill="auto"/>
          </w:tcPr>
          <w:p w14:paraId="7272B857" w14:textId="77777777" w:rsidR="00862E6E" w:rsidRPr="00884CDB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3616C7CF" w14:textId="1AFC0B8A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30.11</w:t>
            </w:r>
          </w:p>
        </w:tc>
        <w:tc>
          <w:tcPr>
            <w:tcW w:w="1077" w:type="dxa"/>
          </w:tcPr>
          <w:p w14:paraId="22FC20C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3D81235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4553A61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0B3904A8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2574551C" w14:textId="77777777" w:rsidR="00862E6E" w:rsidRPr="00730C19" w:rsidRDefault="00862E6E" w:rsidP="000C20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t xml:space="preserve"> </w:t>
            </w: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Апогей и кризис советской системы.</w:t>
            </w:r>
          </w:p>
          <w:p w14:paraId="7AF1CFDC" w14:textId="77777777" w:rsidR="00862E6E" w:rsidRPr="00EA1765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1945–1991 </w:t>
            </w: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г. </w:t>
            </w: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«</w:t>
            </w:r>
            <w:proofErr w:type="spellStart"/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Поздний</w:t>
            </w:r>
            <w:proofErr w:type="spellEnd"/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сталинизм</w:t>
            </w:r>
            <w:proofErr w:type="spellEnd"/>
            <w:r w:rsidRPr="00730C1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» (1945–1953)</w:t>
            </w:r>
          </w:p>
        </w:tc>
        <w:tc>
          <w:tcPr>
            <w:tcW w:w="828" w:type="dxa"/>
            <w:shd w:val="clear" w:color="auto" w:fill="auto"/>
          </w:tcPr>
          <w:p w14:paraId="29C03012" w14:textId="77777777" w:rsidR="00862E6E" w:rsidRPr="00730C19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C19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  <w:tc>
          <w:tcPr>
            <w:tcW w:w="1254" w:type="dxa"/>
          </w:tcPr>
          <w:p w14:paraId="4D00F3D6" w14:textId="77777777" w:rsidR="00862E6E" w:rsidRPr="00285F0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389735A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BF22A8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D553EED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44AD78D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7672" w:type="dxa"/>
            <w:shd w:val="clear" w:color="auto" w:fill="auto"/>
          </w:tcPr>
          <w:p w14:paraId="4E010B78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Влияние последствий войны на советскую систему и общество. Послевоенные ожидания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настроения. Представления власти и народа о послевоенном развитии страны.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Помощь не затронутых войной национальных республик в восстановлении западных регионов СССР.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Репарации, их размеры и значение для экономики</w:t>
            </w:r>
          </w:p>
        </w:tc>
        <w:tc>
          <w:tcPr>
            <w:tcW w:w="828" w:type="dxa"/>
            <w:shd w:val="clear" w:color="auto" w:fill="auto"/>
          </w:tcPr>
          <w:p w14:paraId="1921EC1D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56BCF21" w14:textId="1E3E1732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02.12</w:t>
            </w:r>
          </w:p>
        </w:tc>
        <w:tc>
          <w:tcPr>
            <w:tcW w:w="1077" w:type="dxa"/>
          </w:tcPr>
          <w:p w14:paraId="53F6007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F7D19D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9B11BE6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6A5BBA3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7672" w:type="dxa"/>
            <w:shd w:val="clear" w:color="auto" w:fill="auto"/>
          </w:tcPr>
          <w:p w14:paraId="5C0327E4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28" w:type="dxa"/>
            <w:shd w:val="clear" w:color="auto" w:fill="auto"/>
          </w:tcPr>
          <w:p w14:paraId="001E4F3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5D1AE59" w14:textId="6588254E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07.12</w:t>
            </w:r>
          </w:p>
        </w:tc>
        <w:tc>
          <w:tcPr>
            <w:tcW w:w="1077" w:type="dxa"/>
          </w:tcPr>
          <w:p w14:paraId="781A5D1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2672B5B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E68B8BD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A87FCC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7672" w:type="dxa"/>
            <w:shd w:val="clear" w:color="auto" w:fill="auto"/>
          </w:tcPr>
          <w:p w14:paraId="0DFA31CC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Т.Д. Лысенко и «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лысенковщина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      </w:r>
          </w:p>
        </w:tc>
        <w:tc>
          <w:tcPr>
            <w:tcW w:w="828" w:type="dxa"/>
            <w:shd w:val="clear" w:color="auto" w:fill="auto"/>
          </w:tcPr>
          <w:p w14:paraId="5255131C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4CAF543" w14:textId="6B74DC69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09.12</w:t>
            </w:r>
          </w:p>
        </w:tc>
        <w:tc>
          <w:tcPr>
            <w:tcW w:w="1077" w:type="dxa"/>
          </w:tcPr>
          <w:p w14:paraId="192FC7E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913F9F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7BF8128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42842638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7672" w:type="dxa"/>
            <w:shd w:val="clear" w:color="auto" w:fill="auto"/>
          </w:tcPr>
          <w:p w14:paraId="62BAFA0C" w14:textId="77777777" w:rsidR="00862E6E" w:rsidRPr="00677E71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Советский «атомный проект», его успехи и его значение. Начало гонки вооружений. Организация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Североатлантического договора (НАТО). Создание Организации Варшавского договора. Война в Корее. </w:t>
            </w:r>
          </w:p>
        </w:tc>
        <w:tc>
          <w:tcPr>
            <w:tcW w:w="828" w:type="dxa"/>
            <w:shd w:val="clear" w:color="auto" w:fill="auto"/>
          </w:tcPr>
          <w:p w14:paraId="3A17980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3630B73D" w14:textId="37B4E608" w:rsidR="00862E6E" w:rsidRPr="00285F0E" w:rsidRDefault="0047310C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14.12</w:t>
            </w:r>
          </w:p>
        </w:tc>
        <w:tc>
          <w:tcPr>
            <w:tcW w:w="1077" w:type="dxa"/>
          </w:tcPr>
          <w:p w14:paraId="05F25F7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3E4492C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C940B90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8CAC37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29</w:t>
            </w:r>
          </w:p>
        </w:tc>
        <w:tc>
          <w:tcPr>
            <w:tcW w:w="7672" w:type="dxa"/>
            <w:shd w:val="clear" w:color="auto" w:fill="auto"/>
          </w:tcPr>
          <w:p w14:paraId="55B936DF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Коминформбюро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14:paraId="3D7ADAE9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D2CE494" w14:textId="047AF55D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16.12</w:t>
            </w:r>
          </w:p>
        </w:tc>
        <w:tc>
          <w:tcPr>
            <w:tcW w:w="1077" w:type="dxa"/>
          </w:tcPr>
          <w:p w14:paraId="2E49C3A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EE2C45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6BBFF3A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168C5CB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7672" w:type="dxa"/>
            <w:shd w:val="clear" w:color="auto" w:fill="auto"/>
          </w:tcPr>
          <w:p w14:paraId="21CEBF2A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И.В. Сталин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</w:tc>
        <w:tc>
          <w:tcPr>
            <w:tcW w:w="828" w:type="dxa"/>
            <w:shd w:val="clear" w:color="auto" w:fill="auto"/>
          </w:tcPr>
          <w:p w14:paraId="1388757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50E38F4" w14:textId="504B906D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21.12</w:t>
            </w:r>
          </w:p>
        </w:tc>
        <w:tc>
          <w:tcPr>
            <w:tcW w:w="1077" w:type="dxa"/>
          </w:tcPr>
          <w:p w14:paraId="3DABDEB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58C699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81A749C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253B3C7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7672" w:type="dxa"/>
            <w:shd w:val="clear" w:color="auto" w:fill="auto"/>
          </w:tcPr>
          <w:p w14:paraId="6C8ABC4D" w14:textId="77777777" w:rsidR="00862E6E" w:rsidRPr="00677E71" w:rsidRDefault="00862E6E" w:rsidP="000C20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Повторительно-обобщающий урок по теме «</w:t>
            </w:r>
            <w:r w:rsidRPr="00677E71">
              <w:rPr>
                <w:rFonts w:ascii="Times New Roman" w:hAnsi="Times New Roman" w:cs="Times New Roman"/>
                <w:sz w:val="24"/>
                <w:szCs w:val="24"/>
              </w:rPr>
              <w:t>Апогей и кризис советской системы».</w:t>
            </w:r>
          </w:p>
        </w:tc>
        <w:tc>
          <w:tcPr>
            <w:tcW w:w="828" w:type="dxa"/>
            <w:shd w:val="clear" w:color="auto" w:fill="auto"/>
          </w:tcPr>
          <w:p w14:paraId="2166BC7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D595A60" w14:textId="2D7BFF5B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23.12</w:t>
            </w:r>
          </w:p>
        </w:tc>
        <w:tc>
          <w:tcPr>
            <w:tcW w:w="1077" w:type="dxa"/>
          </w:tcPr>
          <w:p w14:paraId="67ED0EB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C5A1D1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D6C6946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29F8778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3C0EAE24" w14:textId="77777777" w:rsidR="00862E6E" w:rsidRPr="00677E71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7E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677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  <w:r w:rsidRPr="00677E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677E71">
              <w:rPr>
                <w:b/>
                <w:bCs/>
              </w:rPr>
              <w:t xml:space="preserve"> </w:t>
            </w:r>
            <w:r w:rsidRPr="00677E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«Оттепель»: середина 1950-х – первая половина 1960-х</w:t>
            </w:r>
          </w:p>
        </w:tc>
        <w:tc>
          <w:tcPr>
            <w:tcW w:w="828" w:type="dxa"/>
            <w:shd w:val="clear" w:color="auto" w:fill="auto"/>
          </w:tcPr>
          <w:p w14:paraId="1A3B8016" w14:textId="77777777" w:rsidR="00862E6E" w:rsidRPr="00730C19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C19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  <w:tc>
          <w:tcPr>
            <w:tcW w:w="1254" w:type="dxa"/>
          </w:tcPr>
          <w:p w14:paraId="77AD79C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5257A1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9C9CA8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68DF475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730F8B6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672" w:type="dxa"/>
            <w:shd w:val="clear" w:color="auto" w:fill="auto"/>
          </w:tcPr>
          <w:p w14:paraId="3663DAB1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Реакция на доклад Хрущева в стране и мире.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Частичная десталинизация: содержание и противоречия.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Внутрипартийная демократизация.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Начало реабилитации жертв массовых политических репрессий и смягчение политической цензуры. Возвращение депортированных народов.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Особенности национальной политики.</w:t>
            </w:r>
          </w:p>
        </w:tc>
        <w:tc>
          <w:tcPr>
            <w:tcW w:w="828" w:type="dxa"/>
            <w:shd w:val="clear" w:color="auto" w:fill="auto"/>
          </w:tcPr>
          <w:p w14:paraId="2FC97DE9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FF023AB" w14:textId="38D6A56A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28.12</w:t>
            </w:r>
          </w:p>
        </w:tc>
        <w:tc>
          <w:tcPr>
            <w:tcW w:w="1077" w:type="dxa"/>
          </w:tcPr>
          <w:p w14:paraId="1A9530A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8789F8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7AC1AE4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EE81F98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672" w:type="dxa"/>
            <w:shd w:val="clear" w:color="auto" w:fill="auto"/>
          </w:tcPr>
          <w:p w14:paraId="6A10E40E" w14:textId="77777777" w:rsidR="00862E6E" w:rsidRPr="00EA1765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Перемены в научно-технической политике.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Первые советские ЭВМ. Появление гражданской реактивной авиации.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структуре советского общества к началу 1960-х гг.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      </w:r>
          </w:p>
        </w:tc>
        <w:tc>
          <w:tcPr>
            <w:tcW w:w="828" w:type="dxa"/>
            <w:shd w:val="clear" w:color="auto" w:fill="auto"/>
          </w:tcPr>
          <w:p w14:paraId="2509E51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07A7AFA8" w14:textId="2766F9A8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13.01</w:t>
            </w:r>
          </w:p>
        </w:tc>
        <w:tc>
          <w:tcPr>
            <w:tcW w:w="1077" w:type="dxa"/>
          </w:tcPr>
          <w:p w14:paraId="470A67E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754087F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5CF89DC5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0907DDD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34</w:t>
            </w:r>
          </w:p>
        </w:tc>
        <w:tc>
          <w:tcPr>
            <w:tcW w:w="7672" w:type="dxa"/>
            <w:shd w:val="clear" w:color="auto" w:fill="auto"/>
          </w:tcPr>
          <w:p w14:paraId="32394361" w14:textId="77777777" w:rsidR="00862E6E" w:rsidRPr="00816E70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Поэтические вечера в Политехническом музее. Образование и наука.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Приоткрытие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«железного занавеса».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Всемирный фестиваль молодежи и студентов 1957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Популярные формы досуга. Развитие внутреннего и международного туризма.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Учреждение Московского кинофестиваля.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телевидения в жизни общества. Легитимация моды и попытки создания «советской моды».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Неофициальная культура. Неформальные формы общественной жизни: «кафе» и «кухни».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«Стиляги». Хрущев и интеллигенция. Антирелигиозные кампании. Гонения на церковь. Диссиденты.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Самиздат и «тамиздат».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59DAADA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35443868" w14:textId="0FE1A6A4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18.11</w:t>
            </w:r>
          </w:p>
        </w:tc>
        <w:tc>
          <w:tcPr>
            <w:tcW w:w="1077" w:type="dxa"/>
          </w:tcPr>
          <w:p w14:paraId="1534C0B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23D27C5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51A59FB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48C9870D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7672" w:type="dxa"/>
            <w:shd w:val="clear" w:color="auto" w:fill="auto"/>
          </w:tcPr>
          <w:p w14:paraId="764EDA8E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ХХII Съезд КПСС и программа построения коммунизма в СССР. Воспитание «нового человека».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Массовое жилищное строительство. «Хрущевки». Рост доходов населения и дефицит товаров народного потребления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Попытка отстранения Н.С. Хрущева от власти в 1957 г. «Антипартийная группа». Утверждение единоличной власти Хрущева.</w:t>
            </w:r>
          </w:p>
        </w:tc>
        <w:tc>
          <w:tcPr>
            <w:tcW w:w="828" w:type="dxa"/>
            <w:shd w:val="clear" w:color="auto" w:fill="auto"/>
          </w:tcPr>
          <w:p w14:paraId="4A237BD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E51A8B6" w14:textId="485265D8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20.01</w:t>
            </w:r>
          </w:p>
        </w:tc>
        <w:tc>
          <w:tcPr>
            <w:tcW w:w="1077" w:type="dxa"/>
          </w:tcPr>
          <w:p w14:paraId="2DC2394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F1BB5C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6FF5D27" w14:textId="77777777" w:rsidTr="000C200F">
        <w:trPr>
          <w:trHeight w:val="1502"/>
        </w:trPr>
        <w:tc>
          <w:tcPr>
            <w:tcW w:w="985" w:type="dxa"/>
            <w:shd w:val="clear" w:color="auto" w:fill="auto"/>
          </w:tcPr>
          <w:p w14:paraId="4EFACA39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672" w:type="dxa"/>
            <w:shd w:val="clear" w:color="auto" w:fill="auto"/>
          </w:tcPr>
          <w:p w14:paraId="062CD6F6" w14:textId="77777777" w:rsidR="00862E6E" w:rsidRPr="00EA1765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      </w:r>
          </w:p>
        </w:tc>
        <w:tc>
          <w:tcPr>
            <w:tcW w:w="828" w:type="dxa"/>
            <w:shd w:val="clear" w:color="auto" w:fill="auto"/>
          </w:tcPr>
          <w:p w14:paraId="013F3E3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24262D9" w14:textId="64F20797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25.01</w:t>
            </w:r>
          </w:p>
        </w:tc>
        <w:tc>
          <w:tcPr>
            <w:tcW w:w="1077" w:type="dxa"/>
          </w:tcPr>
          <w:p w14:paraId="77D718B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1DD046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443A94A" w14:textId="77777777" w:rsidTr="000C200F">
        <w:trPr>
          <w:trHeight w:val="1754"/>
        </w:trPr>
        <w:tc>
          <w:tcPr>
            <w:tcW w:w="985" w:type="dxa"/>
            <w:shd w:val="clear" w:color="auto" w:fill="auto"/>
          </w:tcPr>
          <w:p w14:paraId="6DA58AA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37</w:t>
            </w:r>
          </w:p>
        </w:tc>
        <w:tc>
          <w:tcPr>
            <w:tcW w:w="7672" w:type="dxa"/>
            <w:shd w:val="clear" w:color="auto" w:fill="auto"/>
          </w:tcPr>
          <w:p w14:paraId="02C59260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Новочеркасские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события.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Смещение Н.С. Хрущева и приход к власти Л.И. Брежнева.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Оценка Хрущева и его реформ современниками и историками.</w:t>
            </w:r>
          </w:p>
        </w:tc>
        <w:tc>
          <w:tcPr>
            <w:tcW w:w="828" w:type="dxa"/>
            <w:shd w:val="clear" w:color="auto" w:fill="auto"/>
          </w:tcPr>
          <w:p w14:paraId="708D0EA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6E788CE3" w14:textId="4C7D6B20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27.01</w:t>
            </w:r>
          </w:p>
        </w:tc>
        <w:tc>
          <w:tcPr>
            <w:tcW w:w="1077" w:type="dxa"/>
          </w:tcPr>
          <w:p w14:paraId="21C1DE6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257E95C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6627FB5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2C23AC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7672" w:type="dxa"/>
            <w:shd w:val="clear" w:color="auto" w:fill="auto"/>
          </w:tcPr>
          <w:p w14:paraId="60549A6F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1953–1964 гг.</w:t>
            </w:r>
          </w:p>
        </w:tc>
        <w:tc>
          <w:tcPr>
            <w:tcW w:w="828" w:type="dxa"/>
            <w:shd w:val="clear" w:color="auto" w:fill="auto"/>
          </w:tcPr>
          <w:p w14:paraId="28B5877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71BA737" w14:textId="58EF0737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01.02</w:t>
            </w:r>
          </w:p>
        </w:tc>
        <w:tc>
          <w:tcPr>
            <w:tcW w:w="1077" w:type="dxa"/>
          </w:tcPr>
          <w:p w14:paraId="5AEADCE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7F2916F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ED0DACF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6BCA205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44477E6D" w14:textId="77777777" w:rsidR="00862E6E" w:rsidRPr="00816E70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E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I</w:t>
            </w:r>
            <w:r w:rsidRPr="00816E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</w:t>
            </w:r>
            <w:r w:rsidRPr="00816E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16E70">
              <w:rPr>
                <w:b/>
                <w:bCs/>
              </w:rPr>
              <w:t xml:space="preserve"> </w:t>
            </w:r>
            <w:r w:rsidRPr="00816E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Советское общество в середине 1960-х – начале 1980-х</w:t>
            </w:r>
          </w:p>
        </w:tc>
        <w:tc>
          <w:tcPr>
            <w:tcW w:w="828" w:type="dxa"/>
            <w:shd w:val="clear" w:color="auto" w:fill="auto"/>
          </w:tcPr>
          <w:p w14:paraId="05C9E6C1" w14:textId="77777777" w:rsidR="00862E6E" w:rsidRPr="000D65EE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65EE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  <w:tc>
          <w:tcPr>
            <w:tcW w:w="1254" w:type="dxa"/>
          </w:tcPr>
          <w:p w14:paraId="2DA634B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C40DF3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3FC11F0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294E02A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5D67340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7672" w:type="dxa"/>
            <w:shd w:val="clear" w:color="auto" w:fill="auto"/>
          </w:tcPr>
          <w:p w14:paraId="5B43E20F" w14:textId="77777777" w:rsidR="00862E6E" w:rsidRPr="00D160A0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Приход к власти Л.И. Брежнева: его окружение и смена политического курса. Поиски идеологических ориентиров.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Десталинизация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ресталинизация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56443A68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12818346" w14:textId="4BAB854C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03.02</w:t>
            </w:r>
          </w:p>
        </w:tc>
        <w:tc>
          <w:tcPr>
            <w:tcW w:w="1077" w:type="dxa"/>
          </w:tcPr>
          <w:p w14:paraId="0D95BF9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4E3CF4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8090AD6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54689CA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7672" w:type="dxa"/>
            <w:shd w:val="clear" w:color="auto" w:fill="auto"/>
          </w:tcPr>
          <w:p w14:paraId="4C4D7938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Экономические реформы 1960-х гг. Новые ориентиры аграрной политики. «</w:t>
            </w:r>
            <w:proofErr w:type="spellStart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Косыгинская</w:t>
            </w:r>
            <w:proofErr w:type="spellEnd"/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МГУ им М.В. Ломоносова. Академия наук СССР. Новосибирский Академгородок.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</w:t>
            </w:r>
          </w:p>
        </w:tc>
        <w:tc>
          <w:tcPr>
            <w:tcW w:w="828" w:type="dxa"/>
            <w:shd w:val="clear" w:color="auto" w:fill="auto"/>
          </w:tcPr>
          <w:p w14:paraId="5330440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DAF26A5" w14:textId="657986D6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08.02</w:t>
            </w:r>
          </w:p>
        </w:tc>
        <w:tc>
          <w:tcPr>
            <w:tcW w:w="1077" w:type="dxa"/>
          </w:tcPr>
          <w:p w14:paraId="436A812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7EA714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6304A20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7DF17D3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7672" w:type="dxa"/>
            <w:shd w:val="clear" w:color="auto" w:fill="auto"/>
          </w:tcPr>
          <w:p w14:paraId="345EBAFF" w14:textId="77777777" w:rsidR="00862E6E" w:rsidRPr="00DF3F95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Социальное и экономическое развитие союзных республик. Общественные настроения. Трудовые конфликты и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проблема поиска эффективной системы производственной мотивации. Отношение к общественной собственности. «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Несуны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». Потребительские тенденции в советском обществе. Дефицит и очереди. </w:t>
            </w:r>
          </w:p>
        </w:tc>
        <w:tc>
          <w:tcPr>
            <w:tcW w:w="828" w:type="dxa"/>
            <w:shd w:val="clear" w:color="auto" w:fill="auto"/>
          </w:tcPr>
          <w:p w14:paraId="31388BB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61541B4E" w14:textId="3732DE08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10.02</w:t>
            </w:r>
          </w:p>
        </w:tc>
        <w:tc>
          <w:tcPr>
            <w:tcW w:w="1077" w:type="dxa"/>
          </w:tcPr>
          <w:p w14:paraId="72A871E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3267A5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1ABAC47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75988464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42</w:t>
            </w:r>
          </w:p>
        </w:tc>
        <w:tc>
          <w:tcPr>
            <w:tcW w:w="7672" w:type="dxa"/>
            <w:shd w:val="clear" w:color="auto" w:fill="auto"/>
          </w:tcPr>
          <w:p w14:paraId="771BD734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Неформалы (КСП, движение КВН и др.)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Диссидентский вызов. Первые правозащитные выступления.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А.Д. Сахаров и А.И. Солженицын.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Религиозные искания. Национальные движения.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Борьба с инакомыслием. Судебные процессы. Цензура и самиздат</w:t>
            </w:r>
          </w:p>
        </w:tc>
        <w:tc>
          <w:tcPr>
            <w:tcW w:w="828" w:type="dxa"/>
            <w:shd w:val="clear" w:color="auto" w:fill="auto"/>
          </w:tcPr>
          <w:p w14:paraId="021BCED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FDBE08E" w14:textId="44D2F937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15.02</w:t>
            </w:r>
          </w:p>
        </w:tc>
        <w:tc>
          <w:tcPr>
            <w:tcW w:w="1077" w:type="dxa"/>
          </w:tcPr>
          <w:p w14:paraId="3142937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220DC2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3DB8768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51FCD1E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7672" w:type="dxa"/>
            <w:shd w:val="clear" w:color="auto" w:fill="auto"/>
          </w:tcPr>
          <w:p w14:paraId="6B0E1210" w14:textId="77777777" w:rsidR="00862E6E" w:rsidRPr="00DF3F95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«Доктрина Брежнева»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      </w:r>
          </w:p>
        </w:tc>
        <w:tc>
          <w:tcPr>
            <w:tcW w:w="828" w:type="dxa"/>
            <w:shd w:val="clear" w:color="auto" w:fill="auto"/>
          </w:tcPr>
          <w:p w14:paraId="15D7ED0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17ACA060" w14:textId="0E3C2244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17.02</w:t>
            </w:r>
          </w:p>
        </w:tc>
        <w:tc>
          <w:tcPr>
            <w:tcW w:w="1077" w:type="dxa"/>
          </w:tcPr>
          <w:p w14:paraId="5491484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48DED7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EDD343E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07E67BD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7672" w:type="dxa"/>
            <w:shd w:val="clear" w:color="auto" w:fill="auto"/>
          </w:tcPr>
          <w:p w14:paraId="3028F55E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«Пражская весна» и снижение международного авторитета СССР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Подъем антикоммунистических настроений в Восточной Европе. Кризис просоветских режимов.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 Брежнев в оценках современников и историков.</w:t>
            </w:r>
          </w:p>
        </w:tc>
        <w:tc>
          <w:tcPr>
            <w:tcW w:w="828" w:type="dxa"/>
            <w:shd w:val="clear" w:color="auto" w:fill="auto"/>
          </w:tcPr>
          <w:p w14:paraId="2E59D4F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74BDBF3" w14:textId="2E6322D5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22.02</w:t>
            </w:r>
          </w:p>
        </w:tc>
        <w:tc>
          <w:tcPr>
            <w:tcW w:w="1077" w:type="dxa"/>
          </w:tcPr>
          <w:p w14:paraId="4441D96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2D3E6CB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2855242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172A1C39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7672" w:type="dxa"/>
            <w:shd w:val="clear" w:color="auto" w:fill="auto"/>
          </w:tcPr>
          <w:p w14:paraId="45896730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1964–1985 гг.</w:t>
            </w:r>
          </w:p>
        </w:tc>
        <w:tc>
          <w:tcPr>
            <w:tcW w:w="828" w:type="dxa"/>
            <w:shd w:val="clear" w:color="auto" w:fill="auto"/>
          </w:tcPr>
          <w:p w14:paraId="434863E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B2E1326" w14:textId="0852B067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24.02</w:t>
            </w:r>
          </w:p>
        </w:tc>
        <w:tc>
          <w:tcPr>
            <w:tcW w:w="1077" w:type="dxa"/>
          </w:tcPr>
          <w:p w14:paraId="41A17E6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B7B414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ED94876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7FB190C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5A0D1F27" w14:textId="77777777" w:rsidR="00862E6E" w:rsidRPr="00816E70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E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816E7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</w:t>
            </w:r>
            <w:r w:rsidRPr="00816E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.Политика «перестройки». Распад СССР (1985–1991)</w:t>
            </w:r>
          </w:p>
        </w:tc>
        <w:tc>
          <w:tcPr>
            <w:tcW w:w="828" w:type="dxa"/>
            <w:shd w:val="clear" w:color="auto" w:fill="auto"/>
          </w:tcPr>
          <w:p w14:paraId="4470FFCC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  <w:tc>
          <w:tcPr>
            <w:tcW w:w="1254" w:type="dxa"/>
          </w:tcPr>
          <w:p w14:paraId="3E120CC7" w14:textId="77777777" w:rsidR="00862E6E" w:rsidRPr="00285F0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5580F5B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F5EB1D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2205D82" w14:textId="77777777" w:rsidTr="000C200F">
        <w:trPr>
          <w:trHeight w:val="2685"/>
        </w:trPr>
        <w:tc>
          <w:tcPr>
            <w:tcW w:w="985" w:type="dxa"/>
            <w:shd w:val="clear" w:color="auto" w:fill="auto"/>
          </w:tcPr>
          <w:p w14:paraId="70BDE26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46</w:t>
            </w:r>
          </w:p>
        </w:tc>
        <w:tc>
          <w:tcPr>
            <w:tcW w:w="7672" w:type="dxa"/>
            <w:shd w:val="clear" w:color="auto" w:fill="auto"/>
          </w:tcPr>
          <w:p w14:paraId="3FA2ABD5" w14:textId="77777777" w:rsidR="00862E6E" w:rsidRPr="00EA1765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5EA6E95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4518139" w14:textId="234C3864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01.03</w:t>
            </w:r>
          </w:p>
        </w:tc>
        <w:tc>
          <w:tcPr>
            <w:tcW w:w="1077" w:type="dxa"/>
          </w:tcPr>
          <w:p w14:paraId="05D7356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2C28BE7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C111118" w14:textId="77777777" w:rsidTr="000C200F">
        <w:trPr>
          <w:trHeight w:val="2230"/>
        </w:trPr>
        <w:tc>
          <w:tcPr>
            <w:tcW w:w="985" w:type="dxa"/>
            <w:shd w:val="clear" w:color="auto" w:fill="auto"/>
          </w:tcPr>
          <w:p w14:paraId="1EB0227D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7672" w:type="dxa"/>
            <w:shd w:val="clear" w:color="auto" w:fill="auto"/>
          </w:tcPr>
          <w:p w14:paraId="6627DC37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Концепция социализма «с человеческим лицом». Вторая волна десталинизации.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История страны как фактор политической жизни. Отношение к войне в Афганистане. Неформальные политические объединения. </w:t>
            </w:r>
          </w:p>
        </w:tc>
        <w:tc>
          <w:tcPr>
            <w:tcW w:w="828" w:type="dxa"/>
            <w:shd w:val="clear" w:color="auto" w:fill="auto"/>
          </w:tcPr>
          <w:p w14:paraId="22381CC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DB495E5" w14:textId="3AFB3761" w:rsidR="00862E6E" w:rsidRPr="00285F0E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5F0E">
              <w:rPr>
                <w:rFonts w:ascii="Times New Roman" w:hAnsi="Times New Roman" w:cs="Times New Roman"/>
                <w:bCs/>
                <w:sz w:val="24"/>
                <w:szCs w:val="24"/>
              </w:rPr>
              <w:t>03.03</w:t>
            </w:r>
          </w:p>
        </w:tc>
        <w:tc>
          <w:tcPr>
            <w:tcW w:w="1077" w:type="dxa"/>
          </w:tcPr>
          <w:p w14:paraId="73E7545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C9BB23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4E88A48" w14:textId="77777777" w:rsidTr="000C200F">
        <w:trPr>
          <w:trHeight w:val="2685"/>
        </w:trPr>
        <w:tc>
          <w:tcPr>
            <w:tcW w:w="985" w:type="dxa"/>
            <w:shd w:val="clear" w:color="auto" w:fill="auto"/>
          </w:tcPr>
          <w:p w14:paraId="45C99E2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7672" w:type="dxa"/>
            <w:shd w:val="clear" w:color="auto" w:fill="auto"/>
          </w:tcPr>
          <w:p w14:paraId="62C46514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>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</w:t>
            </w:r>
          </w:p>
        </w:tc>
        <w:tc>
          <w:tcPr>
            <w:tcW w:w="828" w:type="dxa"/>
            <w:shd w:val="clear" w:color="auto" w:fill="auto"/>
          </w:tcPr>
          <w:p w14:paraId="23668B3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FF81D8B" w14:textId="610E5BC7" w:rsidR="00862E6E" w:rsidRPr="00964989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08.03</w:t>
            </w:r>
          </w:p>
        </w:tc>
        <w:tc>
          <w:tcPr>
            <w:tcW w:w="1077" w:type="dxa"/>
          </w:tcPr>
          <w:p w14:paraId="5C921F6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CCCB92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4226E87" w14:textId="77777777" w:rsidTr="000C200F">
        <w:trPr>
          <w:trHeight w:val="3538"/>
        </w:trPr>
        <w:tc>
          <w:tcPr>
            <w:tcW w:w="985" w:type="dxa"/>
            <w:shd w:val="clear" w:color="auto" w:fill="auto"/>
          </w:tcPr>
          <w:p w14:paraId="680D8FB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49</w:t>
            </w:r>
          </w:p>
        </w:tc>
        <w:tc>
          <w:tcPr>
            <w:tcW w:w="7672" w:type="dxa"/>
            <w:shd w:val="clear" w:color="auto" w:fill="auto"/>
          </w:tcPr>
          <w:p w14:paraId="6B5076F0" w14:textId="77777777" w:rsidR="00862E6E" w:rsidRPr="008B0AFA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      </w:r>
          </w:p>
        </w:tc>
        <w:tc>
          <w:tcPr>
            <w:tcW w:w="828" w:type="dxa"/>
            <w:shd w:val="clear" w:color="auto" w:fill="auto"/>
          </w:tcPr>
          <w:p w14:paraId="08EFCC4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27B7EDA" w14:textId="17389FC2" w:rsidR="00862E6E" w:rsidRPr="00964989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10.03</w:t>
            </w:r>
          </w:p>
        </w:tc>
        <w:tc>
          <w:tcPr>
            <w:tcW w:w="1077" w:type="dxa"/>
          </w:tcPr>
          <w:p w14:paraId="06BE559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EE6B7B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6C8EF1B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7F6E75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7672" w:type="dxa"/>
            <w:shd w:val="clear" w:color="auto" w:fill="auto"/>
          </w:tcPr>
          <w:p w14:paraId="1616CF14" w14:textId="77777777" w:rsidR="00862E6E" w:rsidRPr="008B0AFA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Б.Н. Ельцин – единый лидер демократических</w:t>
            </w:r>
            <w:r w:rsidRPr="008D58B6">
              <w:rPr>
                <w:rFonts w:eastAsia="Calibri"/>
                <w:i/>
                <w:sz w:val="24"/>
                <w:szCs w:val="24"/>
              </w:rPr>
              <w:t xml:space="preserve">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сил. Противостояние союзной (Горбачев) и российской (Ельцин) власти.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Введение поста президента и избрание М.С. Горбачева Президентом СССР.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Учреждение в РСФСР Конституционного суда и складывание системы разделения властей. </w:t>
            </w:r>
          </w:p>
        </w:tc>
        <w:tc>
          <w:tcPr>
            <w:tcW w:w="828" w:type="dxa"/>
            <w:shd w:val="clear" w:color="auto" w:fill="auto"/>
          </w:tcPr>
          <w:p w14:paraId="0412E22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637A81E7" w14:textId="16F493A3" w:rsidR="00862E6E" w:rsidRPr="00964989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15.03</w:t>
            </w:r>
          </w:p>
        </w:tc>
        <w:tc>
          <w:tcPr>
            <w:tcW w:w="1077" w:type="dxa"/>
          </w:tcPr>
          <w:p w14:paraId="6DD65A4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3531E9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57780295" w14:textId="77777777" w:rsidTr="000C200F">
        <w:trPr>
          <w:trHeight w:val="2335"/>
        </w:trPr>
        <w:tc>
          <w:tcPr>
            <w:tcW w:w="985" w:type="dxa"/>
            <w:shd w:val="clear" w:color="auto" w:fill="auto"/>
          </w:tcPr>
          <w:p w14:paraId="5589A26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7672" w:type="dxa"/>
            <w:shd w:val="clear" w:color="auto" w:fill="auto"/>
          </w:tcPr>
          <w:p w14:paraId="1C27D064" w14:textId="77777777" w:rsidR="00862E6E" w:rsidRPr="00EA1765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Дестабилизирующая роль «войны законов» (союзного и республиканского законодательства). Углубление политического кризиса. Усиление центробежных тенденций и угрозы распада СССР. Провозглашение независимости Литвой, Эстонией и Латвией.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Ситуация на Северном Кавказе.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Декларация о государственном суверенитете РСФСР. Дискуссии о путях обновлении Союза 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План «автономизации» – предоставления автономиям статуса союзных республик.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</w:t>
            </w:r>
          </w:p>
        </w:tc>
        <w:tc>
          <w:tcPr>
            <w:tcW w:w="828" w:type="dxa"/>
            <w:shd w:val="clear" w:color="auto" w:fill="auto"/>
          </w:tcPr>
          <w:p w14:paraId="3E723BA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3F687A9F" w14:textId="7B28D70C" w:rsidR="00862E6E" w:rsidRPr="00964989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17.03</w:t>
            </w:r>
          </w:p>
        </w:tc>
        <w:tc>
          <w:tcPr>
            <w:tcW w:w="1077" w:type="dxa"/>
          </w:tcPr>
          <w:p w14:paraId="2634FBA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9A62F7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0B017324" w14:textId="77777777" w:rsidTr="000C200F">
        <w:trPr>
          <w:trHeight w:val="3262"/>
        </w:trPr>
        <w:tc>
          <w:tcPr>
            <w:tcW w:w="985" w:type="dxa"/>
            <w:shd w:val="clear" w:color="auto" w:fill="auto"/>
          </w:tcPr>
          <w:p w14:paraId="3207EEDD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50</w:t>
            </w:r>
          </w:p>
        </w:tc>
        <w:tc>
          <w:tcPr>
            <w:tcW w:w="7672" w:type="dxa"/>
            <w:shd w:val="clear" w:color="auto" w:fill="auto"/>
          </w:tcPr>
          <w:p w14:paraId="75635ADD" w14:textId="77777777" w:rsidR="00862E6E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Референдум о независимости Украины.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Оформление фактического распада СССР и создание СНГ (Беловежское и Алма-Атинское соглашения).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Реакция мирового сообщества на распад СССР. Решение проблемы советского ядерного оружия.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Россия как преемник СССР на международной арене. Горбачев, Ельцин и «перестройка» в общественном сознании. Избрание Б.Н. Ельцина президентом РСФСР.</w:t>
            </w:r>
          </w:p>
          <w:p w14:paraId="7FA1D488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М.С. Горбачев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</w:tc>
        <w:tc>
          <w:tcPr>
            <w:tcW w:w="828" w:type="dxa"/>
            <w:shd w:val="clear" w:color="auto" w:fill="auto"/>
          </w:tcPr>
          <w:p w14:paraId="7E63562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3EDBE0F" w14:textId="1C54E4D3" w:rsidR="00862E6E" w:rsidRPr="00964989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22.03</w:t>
            </w:r>
          </w:p>
        </w:tc>
        <w:tc>
          <w:tcPr>
            <w:tcW w:w="1077" w:type="dxa"/>
          </w:tcPr>
          <w:p w14:paraId="12A12AD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BF4D7A3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D458D05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51AAE74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7672" w:type="dxa"/>
            <w:shd w:val="clear" w:color="auto" w:fill="auto"/>
          </w:tcPr>
          <w:p w14:paraId="24772EF0" w14:textId="77777777" w:rsidR="00862E6E" w:rsidRPr="008B0AFA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Превращение экономического кризиса в стране в ведущий политический фактор.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 </w:t>
            </w:r>
          </w:p>
        </w:tc>
        <w:tc>
          <w:tcPr>
            <w:tcW w:w="828" w:type="dxa"/>
            <w:shd w:val="clear" w:color="auto" w:fill="auto"/>
          </w:tcPr>
          <w:p w14:paraId="0B50841C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AE8CE43" w14:textId="3DC539B3" w:rsidR="00862E6E" w:rsidRPr="00964989" w:rsidRDefault="00EA306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24.03</w:t>
            </w:r>
          </w:p>
        </w:tc>
        <w:tc>
          <w:tcPr>
            <w:tcW w:w="1077" w:type="dxa"/>
          </w:tcPr>
          <w:p w14:paraId="403D9AA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6621ED5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40C6FEC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003FE923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7672" w:type="dxa"/>
            <w:shd w:val="clear" w:color="auto" w:fill="auto"/>
          </w:tcPr>
          <w:p w14:paraId="2EDFA1E8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1985–1991 гг.</w:t>
            </w:r>
          </w:p>
        </w:tc>
        <w:tc>
          <w:tcPr>
            <w:tcW w:w="828" w:type="dxa"/>
            <w:shd w:val="clear" w:color="auto" w:fill="auto"/>
          </w:tcPr>
          <w:p w14:paraId="545311F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11E5A41A" w14:textId="1B373AC3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07.04</w:t>
            </w:r>
          </w:p>
        </w:tc>
        <w:tc>
          <w:tcPr>
            <w:tcW w:w="1077" w:type="dxa"/>
          </w:tcPr>
          <w:p w14:paraId="31D52BB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9FB2D7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191E610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C2E78F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5DE37977" w14:textId="77777777" w:rsidR="00862E6E" w:rsidRPr="00D160A0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</w:t>
            </w: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160A0">
              <w:rPr>
                <w:b/>
                <w:bCs/>
              </w:rPr>
              <w:t xml:space="preserve"> </w:t>
            </w: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Российская Федерация в 1992–2012 гг. Становление новой России (1992–1999)</w:t>
            </w:r>
          </w:p>
        </w:tc>
        <w:tc>
          <w:tcPr>
            <w:tcW w:w="828" w:type="dxa"/>
            <w:shd w:val="clear" w:color="auto" w:fill="auto"/>
          </w:tcPr>
          <w:p w14:paraId="7AB7ACFC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/>
                <w:sz w:val="24"/>
                <w:szCs w:val="24"/>
              </w:rPr>
              <w:t>7 часов</w:t>
            </w:r>
          </w:p>
        </w:tc>
        <w:tc>
          <w:tcPr>
            <w:tcW w:w="1254" w:type="dxa"/>
          </w:tcPr>
          <w:p w14:paraId="737428D1" w14:textId="77777777" w:rsidR="00862E6E" w:rsidRPr="0096498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4A4EE21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F43A80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531341E3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0533E5A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7672" w:type="dxa"/>
            <w:shd w:val="clear" w:color="auto" w:fill="auto"/>
          </w:tcPr>
          <w:p w14:paraId="32FD2808" w14:textId="77777777" w:rsidR="00862E6E" w:rsidRPr="001D7ED9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**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Модернизация исторических взглядов. Интерпретация или фальсификация исторических фактов и событий. Опасность фальсификации прошлого России в современных условиях. Фальсификация новейшей истории России - угроза национальной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безопасности страны. Методологические подходы по противодействию попыткам фальсификации ключевых событий отечественной истории.</w:t>
            </w:r>
          </w:p>
        </w:tc>
        <w:tc>
          <w:tcPr>
            <w:tcW w:w="828" w:type="dxa"/>
            <w:shd w:val="clear" w:color="auto" w:fill="auto"/>
          </w:tcPr>
          <w:p w14:paraId="34F58CE1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4B2A62A3" w14:textId="18CF66E7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12.04</w:t>
            </w:r>
          </w:p>
        </w:tc>
        <w:tc>
          <w:tcPr>
            <w:tcW w:w="1077" w:type="dxa"/>
          </w:tcPr>
          <w:p w14:paraId="3416EB5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E4E760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DCE75F3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24D37CC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54</w:t>
            </w:r>
          </w:p>
        </w:tc>
        <w:tc>
          <w:tcPr>
            <w:tcW w:w="7672" w:type="dxa"/>
            <w:shd w:val="clear" w:color="auto" w:fill="auto"/>
          </w:tcPr>
          <w:p w14:paraId="6067AE6B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Предоставление Б.Н. Ельцину дополнительных полномочий для успешного проведения реформ.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</w:t>
            </w:r>
          </w:p>
        </w:tc>
        <w:tc>
          <w:tcPr>
            <w:tcW w:w="828" w:type="dxa"/>
            <w:shd w:val="clear" w:color="auto" w:fill="auto"/>
          </w:tcPr>
          <w:p w14:paraId="049B38E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51E3D82E" w14:textId="5FB54A5E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14.04</w:t>
            </w:r>
          </w:p>
        </w:tc>
        <w:tc>
          <w:tcPr>
            <w:tcW w:w="1077" w:type="dxa"/>
          </w:tcPr>
          <w:p w14:paraId="2CE92EC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8B39E5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9E59E15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248FDF4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7672" w:type="dxa"/>
            <w:shd w:val="clear" w:color="auto" w:fill="auto"/>
          </w:tcPr>
          <w:p w14:paraId="3E751470" w14:textId="77777777" w:rsidR="00862E6E" w:rsidRPr="004D15D0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сотрудничества к противостоянию исполнительной и законодательной власти в 1992–1993 гг.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Решение Конституционного суда РФ по «делу КПСС».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Нарастание политико-конституционного кризиса в условиях ухудшения экономической ситуации.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Апрельский референдум 1993 г. – попытка правового разрешения политического кризиса.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Указ Б.Н. Ельцина № 1400 и его оценка Конституционным судом.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Трагические события осени 1993 г. в Москве.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Обстрел Белого дома. Последующее решение об амнистии участников октябрьских событий 1993 г.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2C9DD345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3DBEDBF4" w14:textId="25DC979E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19.04</w:t>
            </w:r>
          </w:p>
        </w:tc>
        <w:tc>
          <w:tcPr>
            <w:tcW w:w="1077" w:type="dxa"/>
          </w:tcPr>
          <w:p w14:paraId="5E08E9F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704B02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256FD754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68EE590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7672" w:type="dxa"/>
            <w:shd w:val="clear" w:color="auto" w:fill="auto"/>
          </w:tcPr>
          <w:p w14:paraId="1ADA53BC" w14:textId="77777777" w:rsidR="00862E6E" w:rsidRPr="00EA1765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радикальных преобразований 1992–1993 гг. Обострение межнациональных и межконфессиональных отношений в 1990-е гг.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Подписание Федеративного договора (1992) и отдельных соглашений центра с республиками.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Взаимоотношения Центра и субъектов Федерации.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Опасность исламского фундаментализма.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Восстановление конституционного порядка в Чеченской Республике.</w:t>
            </w:r>
          </w:p>
        </w:tc>
        <w:tc>
          <w:tcPr>
            <w:tcW w:w="828" w:type="dxa"/>
            <w:shd w:val="clear" w:color="auto" w:fill="auto"/>
          </w:tcPr>
          <w:p w14:paraId="44CB263E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4086F549" w14:textId="1D6C755E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21.04</w:t>
            </w:r>
          </w:p>
        </w:tc>
        <w:tc>
          <w:tcPr>
            <w:tcW w:w="1077" w:type="dxa"/>
          </w:tcPr>
          <w:p w14:paraId="147CC66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1D4A2A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7158938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4EA46704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57</w:t>
            </w:r>
          </w:p>
        </w:tc>
        <w:tc>
          <w:tcPr>
            <w:tcW w:w="7672" w:type="dxa"/>
            <w:shd w:val="clear" w:color="auto" w:fill="auto"/>
          </w:tcPr>
          <w:p w14:paraId="1410D275" w14:textId="77777777" w:rsidR="00862E6E" w:rsidRPr="004D15D0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Корректировка курса реформ и попытки стабилизации экономики.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Роль иностранных займов. Проблема сбора налогов и стимулирования инвестиций. Тенденции </w:t>
            </w:r>
            <w:proofErr w:type="spellStart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деиндустриализации</w:t>
            </w:r>
            <w:proofErr w:type="spellEnd"/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Вывод денежных активов из страны.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Дефолт 1998 г. и его последствия. Повседневная жизнь и общественные настроения россиян в условиях реформ.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Общественные настроения в зеркале социологических исследований. Представления о либерализме и демократии.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 </w:t>
            </w:r>
          </w:p>
        </w:tc>
        <w:tc>
          <w:tcPr>
            <w:tcW w:w="828" w:type="dxa"/>
            <w:shd w:val="clear" w:color="auto" w:fill="auto"/>
          </w:tcPr>
          <w:p w14:paraId="64668959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CB01A09" w14:textId="6316776B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26.04</w:t>
            </w:r>
          </w:p>
        </w:tc>
        <w:tc>
          <w:tcPr>
            <w:tcW w:w="1077" w:type="dxa"/>
          </w:tcPr>
          <w:p w14:paraId="1AE3AB0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2B250AA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356ACE9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203E152B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7672" w:type="dxa"/>
            <w:shd w:val="clear" w:color="auto" w:fill="auto"/>
          </w:tcPr>
          <w:p w14:paraId="08BED4B6" w14:textId="77777777" w:rsidR="00862E6E" w:rsidRPr="001D7ED9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Основные политические партии и движения 1990-х гг., их лидеры и платформы.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Кризис центральной власти. Президентские выборы 1996 г.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Политтехнологии. </w:t>
            </w:r>
          </w:p>
        </w:tc>
        <w:tc>
          <w:tcPr>
            <w:tcW w:w="828" w:type="dxa"/>
            <w:shd w:val="clear" w:color="auto" w:fill="auto"/>
          </w:tcPr>
          <w:p w14:paraId="1BF3058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5528342E" w14:textId="2DF7BC90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28.04</w:t>
            </w:r>
          </w:p>
        </w:tc>
        <w:tc>
          <w:tcPr>
            <w:tcW w:w="1077" w:type="dxa"/>
          </w:tcPr>
          <w:p w14:paraId="0266B9A2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39EC251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23C6262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1F3425D0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59</w:t>
            </w:r>
          </w:p>
        </w:tc>
        <w:tc>
          <w:tcPr>
            <w:tcW w:w="7672" w:type="dxa"/>
            <w:shd w:val="clear" w:color="auto" w:fill="auto"/>
          </w:tcPr>
          <w:p w14:paraId="2E9B54C3" w14:textId="77777777" w:rsidR="00862E6E" w:rsidRPr="001F6DA7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«Семибанкирщина». «Олигархический» капитализм. </w:t>
            </w: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Правительства В.С. Черномырдина и Е.М. Примакова.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</w:t>
            </w:r>
          </w:p>
          <w:p w14:paraId="180F7929" w14:textId="77777777" w:rsidR="00862E6E" w:rsidRPr="001D7ED9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F6D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Б.Н. Ельцин </w:t>
            </w:r>
            <w:r w:rsidRPr="001F6DA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  <w:p w14:paraId="24A7D5D7" w14:textId="77777777" w:rsidR="00862E6E" w:rsidRPr="001D7ED9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F6D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1992–1999 гг.</w:t>
            </w:r>
          </w:p>
        </w:tc>
        <w:tc>
          <w:tcPr>
            <w:tcW w:w="828" w:type="dxa"/>
            <w:shd w:val="clear" w:color="auto" w:fill="auto"/>
          </w:tcPr>
          <w:p w14:paraId="55C3589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4229AD1C" w14:textId="7D3B256A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03.05</w:t>
            </w:r>
          </w:p>
        </w:tc>
        <w:tc>
          <w:tcPr>
            <w:tcW w:w="1077" w:type="dxa"/>
          </w:tcPr>
          <w:p w14:paraId="53E2DD5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15342F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56AF76A6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519717FA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72" w:type="dxa"/>
            <w:shd w:val="clear" w:color="auto" w:fill="auto"/>
          </w:tcPr>
          <w:p w14:paraId="2C7FAB83" w14:textId="77777777" w:rsidR="00862E6E" w:rsidRPr="00D160A0" w:rsidRDefault="00862E6E" w:rsidP="000C20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XII</w:t>
            </w: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160A0">
              <w:rPr>
                <w:b/>
                <w:bCs/>
              </w:rPr>
              <w:t xml:space="preserve"> </w:t>
            </w:r>
            <w:r w:rsidRPr="00D160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Россия в 2000-е: вызовы времени и задачи модернизации.</w:t>
            </w:r>
          </w:p>
        </w:tc>
        <w:tc>
          <w:tcPr>
            <w:tcW w:w="828" w:type="dxa"/>
            <w:shd w:val="clear" w:color="auto" w:fill="auto"/>
          </w:tcPr>
          <w:p w14:paraId="38E38453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/>
                <w:sz w:val="24"/>
                <w:szCs w:val="24"/>
              </w:rPr>
              <w:t>9 часов</w:t>
            </w:r>
          </w:p>
        </w:tc>
        <w:tc>
          <w:tcPr>
            <w:tcW w:w="1254" w:type="dxa"/>
          </w:tcPr>
          <w:p w14:paraId="0B5845CA" w14:textId="77777777" w:rsidR="00862E6E" w:rsidRPr="00964989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5479FD7F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6FEC3EE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1458FAA8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24679B7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7672" w:type="dxa"/>
            <w:shd w:val="clear" w:color="auto" w:fill="auto"/>
          </w:tcPr>
          <w:p w14:paraId="35C30F6D" w14:textId="77777777" w:rsidR="00862E6E" w:rsidRPr="00D160A0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Политические и экономические приоритеты. Первое и второе президентства В.В. Путина. Президентство Д.А. Медведева. </w:t>
            </w:r>
          </w:p>
        </w:tc>
        <w:tc>
          <w:tcPr>
            <w:tcW w:w="828" w:type="dxa"/>
            <w:shd w:val="clear" w:color="auto" w:fill="auto"/>
          </w:tcPr>
          <w:p w14:paraId="1733861E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EACE53F" w14:textId="72B1CF95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05.05</w:t>
            </w:r>
          </w:p>
        </w:tc>
        <w:tc>
          <w:tcPr>
            <w:tcW w:w="1077" w:type="dxa"/>
          </w:tcPr>
          <w:p w14:paraId="39E36C2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64B87B2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B02840E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494CC0F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7672" w:type="dxa"/>
            <w:shd w:val="clear" w:color="auto" w:fill="auto"/>
          </w:tcPr>
          <w:p w14:paraId="4B652ACC" w14:textId="77777777" w:rsidR="00862E6E" w:rsidRPr="00D160A0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Президентские выборы 2012 г. Избрание В.В. Путина президентом. Государственная Дума.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Многопартийность. Политические партии и электорат. Федерализм и сепаратизм.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</w:t>
            </w:r>
          </w:p>
        </w:tc>
        <w:tc>
          <w:tcPr>
            <w:tcW w:w="828" w:type="dxa"/>
            <w:shd w:val="clear" w:color="auto" w:fill="auto"/>
          </w:tcPr>
          <w:p w14:paraId="0327BBAA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26571D49" w14:textId="1A29D07A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10.05</w:t>
            </w:r>
          </w:p>
        </w:tc>
        <w:tc>
          <w:tcPr>
            <w:tcW w:w="1077" w:type="dxa"/>
          </w:tcPr>
          <w:p w14:paraId="770B39A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04AFE57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0ED251F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5A910306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7672" w:type="dxa"/>
            <w:shd w:val="clear" w:color="auto" w:fill="auto"/>
          </w:tcPr>
          <w:p w14:paraId="082DD36D" w14:textId="77777777" w:rsidR="00862E6E" w:rsidRPr="00D160A0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Экономическое развитие в 2000-е годы. Финансовое положение. Рыночная экономика и монополии. Экономический подъем 1999–2007 гг. и кризис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</w:t>
            </w:r>
          </w:p>
        </w:tc>
        <w:tc>
          <w:tcPr>
            <w:tcW w:w="828" w:type="dxa"/>
            <w:shd w:val="clear" w:color="auto" w:fill="auto"/>
          </w:tcPr>
          <w:p w14:paraId="6114B2B2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218360C" w14:textId="311A5BDD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12.05</w:t>
            </w:r>
          </w:p>
        </w:tc>
        <w:tc>
          <w:tcPr>
            <w:tcW w:w="1077" w:type="dxa"/>
          </w:tcPr>
          <w:p w14:paraId="25DE4CF8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C3B7B1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3F6FA01C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54B61052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7672" w:type="dxa"/>
            <w:shd w:val="clear" w:color="auto" w:fill="auto"/>
          </w:tcPr>
          <w:p w14:paraId="679CEF94" w14:textId="77777777" w:rsidR="00862E6E" w:rsidRPr="006647C3" w:rsidRDefault="00862E6E" w:rsidP="000C200F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 xml:space="preserve">Реформы здравоохранения.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lastRenderedPageBreak/>
              <w:t>Пенсионные реформы. Реформирование образования и науки и его результаты. Особенности развития культуры. Демографическая статистика.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Снижение средней продолжительности жизни и тенденции депопуляции. Государственные программы демографического возрождения России.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Разработка семейной политики и меры по поощрению рождаемости.</w:t>
            </w:r>
            <w:r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Пропаганда спорта и здорового образа жизни</w:t>
            </w:r>
            <w:r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.</w:t>
            </w:r>
            <w:r w:rsidRPr="00706686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 xml:space="preserve"> 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Модернизация бытовой сферы.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Досуг. Россиянин в глобальном информационном пространстве: СМИ, компьютеризация, Интернет. Массовая автомобилизация.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14:paraId="0AA00026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37325D30" w14:textId="4B0DD5B6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17.05</w:t>
            </w:r>
          </w:p>
        </w:tc>
        <w:tc>
          <w:tcPr>
            <w:tcW w:w="1077" w:type="dxa"/>
          </w:tcPr>
          <w:p w14:paraId="222DDACC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42F8E36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678B8093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385E1AA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64</w:t>
            </w:r>
          </w:p>
        </w:tc>
        <w:tc>
          <w:tcPr>
            <w:tcW w:w="7672" w:type="dxa"/>
            <w:shd w:val="clear" w:color="auto" w:fill="auto"/>
          </w:tcPr>
          <w:p w14:paraId="0D305EC5" w14:textId="77777777" w:rsidR="00862E6E" w:rsidRPr="00D160A0" w:rsidRDefault="00862E6E" w:rsidP="000C200F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и наука России в конце XX – начале XXI в. </w:t>
            </w:r>
            <w:r w:rsidRPr="007066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Олимпийские и паралимпийские зимние игры 2014 г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Повышение общественной роли СМИ как «четвертой власти». Коммерциализация культуры. Ведущие тенденции в развитии образования и науки.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невостребованность результатов их открытий.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Религиозные конфессии и повышение их роли в жизни страны.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Предоставление церкви налоговых льгот. Передача государством зданий и предметов культа для религиозных нужд.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14:paraId="13B05B99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6FB6C09D" w14:textId="369468A1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19.05</w:t>
            </w:r>
          </w:p>
        </w:tc>
        <w:tc>
          <w:tcPr>
            <w:tcW w:w="1077" w:type="dxa"/>
          </w:tcPr>
          <w:p w14:paraId="5108448A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53A459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C94CA59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6DD06A61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7672" w:type="dxa"/>
            <w:shd w:val="clear" w:color="auto" w:fill="auto"/>
          </w:tcPr>
          <w:p w14:paraId="6F8E096A" w14:textId="77777777" w:rsidR="00862E6E" w:rsidRPr="00D160A0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Центробежные и партнерские тенденции в СНГ. СНГ и ЕврАзЭС.</w:t>
            </w:r>
            <w:r w:rsidRPr="007066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Отношения с США и Евросоюзом. Вступление России в Совет Европы.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Деятельность «большой двадцатки». </w:t>
            </w: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Переговоры о вступлении в ВТО. Дальневосточное и другие направления политики России.</w:t>
            </w:r>
          </w:p>
        </w:tc>
        <w:tc>
          <w:tcPr>
            <w:tcW w:w="828" w:type="dxa"/>
            <w:shd w:val="clear" w:color="auto" w:fill="auto"/>
          </w:tcPr>
          <w:p w14:paraId="370C2337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54" w:type="dxa"/>
          </w:tcPr>
          <w:p w14:paraId="67AFCA9F" w14:textId="2BBED4C2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24.05</w:t>
            </w:r>
          </w:p>
        </w:tc>
        <w:tc>
          <w:tcPr>
            <w:tcW w:w="1077" w:type="dxa"/>
          </w:tcPr>
          <w:p w14:paraId="5DFD2734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3D5CFE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44127535" w14:textId="77777777" w:rsidTr="000C200F">
        <w:trPr>
          <w:trHeight w:val="983"/>
        </w:trPr>
        <w:tc>
          <w:tcPr>
            <w:tcW w:w="985" w:type="dxa"/>
            <w:shd w:val="clear" w:color="auto" w:fill="auto"/>
          </w:tcPr>
          <w:p w14:paraId="0323897C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66</w:t>
            </w:r>
          </w:p>
        </w:tc>
        <w:tc>
          <w:tcPr>
            <w:tcW w:w="7672" w:type="dxa"/>
            <w:shd w:val="clear" w:color="auto" w:fill="auto"/>
          </w:tcPr>
          <w:p w14:paraId="055E02A9" w14:textId="77777777" w:rsidR="00862E6E" w:rsidRPr="001D7ED9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7E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**</w:t>
            </w:r>
            <w:r w:rsidRPr="001D7ED9">
              <w:rPr>
                <w:rFonts w:ascii="Times New Roman" w:hAnsi="Times New Roman" w:cs="Times New Roman"/>
                <w:bCs/>
              </w:rPr>
              <w:t xml:space="preserve"> </w:t>
            </w:r>
            <w:r w:rsidRPr="001D7ED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Включение Крыма в состав РФ (Федеральный конституционный закон РФ от 21 марта 2014 года № 6 – ФКЗ «О принятии в РФ Республики Крым и образовании в составе РФ новых субъектов Республики Крым и города федерального значения Севастополя».)</w:t>
            </w:r>
          </w:p>
        </w:tc>
        <w:tc>
          <w:tcPr>
            <w:tcW w:w="828" w:type="dxa"/>
            <w:shd w:val="clear" w:color="auto" w:fill="auto"/>
          </w:tcPr>
          <w:p w14:paraId="0298D21C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3BC135EF" w14:textId="331A8697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24.05</w:t>
            </w:r>
          </w:p>
        </w:tc>
        <w:tc>
          <w:tcPr>
            <w:tcW w:w="1077" w:type="dxa"/>
          </w:tcPr>
          <w:p w14:paraId="7E3EDE21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4CDC8CCD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F6958A7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132738D7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7672" w:type="dxa"/>
            <w:shd w:val="clear" w:color="auto" w:fill="auto"/>
          </w:tcPr>
          <w:p w14:paraId="62BC47A0" w14:textId="77777777" w:rsidR="00862E6E" w:rsidRPr="001D7ED9" w:rsidRDefault="00862E6E" w:rsidP="000C200F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066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2000–2014 гг.</w:t>
            </w:r>
          </w:p>
        </w:tc>
        <w:tc>
          <w:tcPr>
            <w:tcW w:w="828" w:type="dxa"/>
            <w:shd w:val="clear" w:color="auto" w:fill="auto"/>
          </w:tcPr>
          <w:p w14:paraId="6C14B5D1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718FF3F5" w14:textId="52CCD3C5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24.05</w:t>
            </w:r>
          </w:p>
        </w:tc>
        <w:tc>
          <w:tcPr>
            <w:tcW w:w="1077" w:type="dxa"/>
          </w:tcPr>
          <w:p w14:paraId="3A8EE089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1648BC37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E6E" w:rsidRPr="00F54530" w14:paraId="76A9C8FE" w14:textId="77777777" w:rsidTr="000C200F">
        <w:trPr>
          <w:trHeight w:val="517"/>
        </w:trPr>
        <w:tc>
          <w:tcPr>
            <w:tcW w:w="985" w:type="dxa"/>
            <w:shd w:val="clear" w:color="auto" w:fill="auto"/>
          </w:tcPr>
          <w:p w14:paraId="077AF43C" w14:textId="77777777" w:rsidR="00862E6E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7672" w:type="dxa"/>
            <w:shd w:val="clear" w:color="auto" w:fill="auto"/>
          </w:tcPr>
          <w:p w14:paraId="12F85520" w14:textId="77777777" w:rsidR="00862E6E" w:rsidRPr="006647C3" w:rsidRDefault="00862E6E" w:rsidP="000C2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7C3">
              <w:rPr>
                <w:rFonts w:ascii="Times New Roman" w:hAnsi="Times New Roman" w:cs="Times New Roman"/>
                <w:sz w:val="24"/>
                <w:szCs w:val="24"/>
              </w:rPr>
              <w:t>Итоговое повторение пройденного курса.</w:t>
            </w:r>
          </w:p>
        </w:tc>
        <w:tc>
          <w:tcPr>
            <w:tcW w:w="828" w:type="dxa"/>
            <w:shd w:val="clear" w:color="auto" w:fill="auto"/>
          </w:tcPr>
          <w:p w14:paraId="5BE6705C" w14:textId="77777777" w:rsidR="00862E6E" w:rsidRPr="00D160A0" w:rsidRDefault="00862E6E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0A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54" w:type="dxa"/>
          </w:tcPr>
          <w:p w14:paraId="32715B0E" w14:textId="217F0C1C" w:rsidR="00862E6E" w:rsidRPr="00964989" w:rsidRDefault="00964989" w:rsidP="000C200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4989">
              <w:rPr>
                <w:rFonts w:ascii="Times New Roman" w:hAnsi="Times New Roman" w:cs="Times New Roman"/>
                <w:bCs/>
                <w:sz w:val="24"/>
                <w:szCs w:val="24"/>
              </w:rPr>
              <w:t>24.05</w:t>
            </w:r>
          </w:p>
        </w:tc>
        <w:tc>
          <w:tcPr>
            <w:tcW w:w="1077" w:type="dxa"/>
          </w:tcPr>
          <w:p w14:paraId="41BEF590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14:paraId="55DF681B" w14:textId="77777777" w:rsidR="00862E6E" w:rsidRPr="00F54530" w:rsidRDefault="00862E6E" w:rsidP="000C2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A90BBC5" w14:textId="77777777" w:rsidR="00862E6E" w:rsidRPr="002F1B20" w:rsidRDefault="00862E6E" w:rsidP="00862E6E">
      <w:pPr>
        <w:suppressAutoHyphens/>
        <w:ind w:firstLine="709"/>
        <w:jc w:val="center"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14:paraId="4D806C60" w14:textId="77777777" w:rsidR="00862E6E" w:rsidRPr="002F1B20" w:rsidRDefault="00862E6E" w:rsidP="00862E6E">
      <w:pPr>
        <w:rPr>
          <w:rFonts w:ascii="Times New Roman" w:hAnsi="Times New Roman" w:cs="Times New Roman"/>
          <w:bCs/>
          <w:sz w:val="24"/>
          <w:szCs w:val="24"/>
        </w:rPr>
      </w:pPr>
    </w:p>
    <w:p w14:paraId="077A2EE4" w14:textId="77777777" w:rsidR="004E4E1C" w:rsidRDefault="004E4E1C"/>
    <w:sectPr w:rsidR="004E4E1C" w:rsidSect="00CB71A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56DBF"/>
    <w:multiLevelType w:val="hybridMultilevel"/>
    <w:tmpl w:val="F41EE3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F9664F"/>
    <w:multiLevelType w:val="hybridMultilevel"/>
    <w:tmpl w:val="4356A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EE5C2A">
      <w:start w:val="310"/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E819FA"/>
    <w:multiLevelType w:val="hybridMultilevel"/>
    <w:tmpl w:val="66BA8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7504EA"/>
    <w:multiLevelType w:val="hybridMultilevel"/>
    <w:tmpl w:val="761C99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E6E"/>
    <w:rsid w:val="00021F11"/>
    <w:rsid w:val="00097D2E"/>
    <w:rsid w:val="001630CB"/>
    <w:rsid w:val="001800A7"/>
    <w:rsid w:val="00285F0E"/>
    <w:rsid w:val="00312AD7"/>
    <w:rsid w:val="00364A0E"/>
    <w:rsid w:val="0047310C"/>
    <w:rsid w:val="004B4C8C"/>
    <w:rsid w:val="004E4E1C"/>
    <w:rsid w:val="00587C69"/>
    <w:rsid w:val="00615D5C"/>
    <w:rsid w:val="006B3075"/>
    <w:rsid w:val="006B5039"/>
    <w:rsid w:val="006E39D4"/>
    <w:rsid w:val="00862E6E"/>
    <w:rsid w:val="008B2897"/>
    <w:rsid w:val="00964989"/>
    <w:rsid w:val="00BE4D36"/>
    <w:rsid w:val="00C94FE5"/>
    <w:rsid w:val="00CB71AB"/>
    <w:rsid w:val="00D234C6"/>
    <w:rsid w:val="00E61AD3"/>
    <w:rsid w:val="00E67D77"/>
    <w:rsid w:val="00EA3069"/>
    <w:rsid w:val="00F7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F12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E6E"/>
  </w:style>
  <w:style w:type="paragraph" w:styleId="1">
    <w:name w:val="heading 1"/>
    <w:basedOn w:val="a"/>
    <w:next w:val="a"/>
    <w:link w:val="10"/>
    <w:uiPriority w:val="9"/>
    <w:qFormat/>
    <w:rsid w:val="00F76086"/>
    <w:pPr>
      <w:keepNext/>
      <w:keepLines/>
      <w:spacing w:before="480" w:after="0" w:line="12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E6E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table" w:styleId="a4">
    <w:name w:val="Table Grid"/>
    <w:basedOn w:val="a1"/>
    <w:uiPriority w:val="59"/>
    <w:rsid w:val="00862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99"/>
    <w:qFormat/>
    <w:rsid w:val="00862E6E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862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862E6E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8">
    <w:name w:val="Стиль"/>
    <w:rsid w:val="00F760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501">
    <w:name w:val="CharAttribute501"/>
    <w:uiPriority w:val="99"/>
    <w:rsid w:val="00F76086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F76086"/>
  </w:style>
  <w:style w:type="character" w:customStyle="1" w:styleId="10">
    <w:name w:val="Заголовок 1 Знак"/>
    <w:basedOn w:val="a0"/>
    <w:link w:val="1"/>
    <w:uiPriority w:val="9"/>
    <w:rsid w:val="00F7608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E6E"/>
  </w:style>
  <w:style w:type="paragraph" w:styleId="1">
    <w:name w:val="heading 1"/>
    <w:basedOn w:val="a"/>
    <w:next w:val="a"/>
    <w:link w:val="10"/>
    <w:uiPriority w:val="9"/>
    <w:qFormat/>
    <w:rsid w:val="00F76086"/>
    <w:pPr>
      <w:keepNext/>
      <w:keepLines/>
      <w:spacing w:before="480" w:after="0" w:line="12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E6E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table" w:styleId="a4">
    <w:name w:val="Table Grid"/>
    <w:basedOn w:val="a1"/>
    <w:uiPriority w:val="59"/>
    <w:rsid w:val="00862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99"/>
    <w:qFormat/>
    <w:rsid w:val="00862E6E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862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862E6E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8">
    <w:name w:val="Стиль"/>
    <w:rsid w:val="00F760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501">
    <w:name w:val="CharAttribute501"/>
    <w:uiPriority w:val="99"/>
    <w:rsid w:val="00F76086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F76086"/>
  </w:style>
  <w:style w:type="character" w:customStyle="1" w:styleId="10">
    <w:name w:val="Заголовок 1 Знак"/>
    <w:basedOn w:val="a0"/>
    <w:link w:val="1"/>
    <w:uiPriority w:val="9"/>
    <w:rsid w:val="00F7608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69</Pages>
  <Words>20392</Words>
  <Characters>116235</Characters>
  <Application>Microsoft Office Word</Application>
  <DocSecurity>0</DocSecurity>
  <Lines>968</Lines>
  <Paragraphs>272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Земфира</dc:creator>
  <cp:keywords/>
  <dc:description/>
  <cp:lastModifiedBy>adm</cp:lastModifiedBy>
  <cp:revision>22</cp:revision>
  <cp:lastPrinted>2021-12-05T19:02:00Z</cp:lastPrinted>
  <dcterms:created xsi:type="dcterms:W3CDTF">2021-09-23T18:31:00Z</dcterms:created>
  <dcterms:modified xsi:type="dcterms:W3CDTF">2022-09-18T09:48:00Z</dcterms:modified>
</cp:coreProperties>
</file>